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A4" w:rsidRDefault="006D05A4" w:rsidP="006D05A4">
      <w:pPr>
        <w:pStyle w:val="Podtitul"/>
        <w:rPr>
          <w:rFonts w:cs="Arial"/>
          <w:sz w:val="24"/>
        </w:rPr>
      </w:pPr>
      <w:r>
        <w:rPr>
          <w:rFonts w:cs="Arial"/>
          <w:sz w:val="24"/>
        </w:rPr>
        <w:t xml:space="preserve">NABÍDKA </w:t>
      </w:r>
    </w:p>
    <w:p w:rsidR="006D05A4" w:rsidRDefault="006D05A4" w:rsidP="006D05A4">
      <w:pPr>
        <w:pStyle w:val="Podtitul"/>
        <w:rPr>
          <w:rFonts w:cs="Arial"/>
          <w:sz w:val="24"/>
        </w:rPr>
      </w:pPr>
      <w:r>
        <w:rPr>
          <w:rFonts w:cs="Arial"/>
          <w:sz w:val="24"/>
        </w:rPr>
        <w:t>ZABEZPEČENÍ PRACOVNÍ REHABILITACE</w:t>
      </w:r>
    </w:p>
    <w:p w:rsidR="006D05A4" w:rsidRDefault="006D05A4" w:rsidP="006D05A4">
      <w:pPr>
        <w:pStyle w:val="Podtitul"/>
        <w:rPr>
          <w:rFonts w:cs="Arial"/>
          <w:sz w:val="16"/>
        </w:rPr>
      </w:pPr>
      <w:r>
        <w:rPr>
          <w:rFonts w:cs="Arial"/>
          <w:sz w:val="16"/>
        </w:rPr>
        <w:t xml:space="preserve">(§ 69 odst. 1 zákona č. 435/2004 Sb., o zaměstnanosti) </w:t>
      </w:r>
    </w:p>
    <w:p w:rsidR="006D05A4" w:rsidRDefault="006D05A4" w:rsidP="006D05A4">
      <w:pPr>
        <w:pStyle w:val="Podtitul"/>
        <w:jc w:val="left"/>
        <w:rPr>
          <w:rFonts w:cs="Arial"/>
          <w:sz w:val="1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2160"/>
        <w:gridCol w:w="540"/>
        <w:gridCol w:w="530"/>
        <w:gridCol w:w="1090"/>
        <w:gridCol w:w="1260"/>
        <w:gridCol w:w="180"/>
        <w:gridCol w:w="900"/>
        <w:gridCol w:w="540"/>
        <w:gridCol w:w="360"/>
        <w:gridCol w:w="1260"/>
        <w:gridCol w:w="180"/>
      </w:tblGrid>
      <w:tr w:rsidR="006D05A4" w:rsidTr="005D2498">
        <w:tc>
          <w:tcPr>
            <w:tcW w:w="92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05A4" w:rsidRPr="002C0EEF" w:rsidRDefault="006D05A4" w:rsidP="005D2498">
            <w:pPr>
              <w:pStyle w:val="Podtitul"/>
              <w:spacing w:before="60" w:line="276" w:lineRule="auto"/>
              <w:jc w:val="left"/>
              <w:rPr>
                <w:rFonts w:cs="Arial"/>
                <w:sz w:val="16"/>
                <w:lang w:eastAsia="en-US"/>
              </w:rPr>
            </w:pPr>
            <w:r w:rsidRPr="002C0EEF">
              <w:rPr>
                <w:rFonts w:cs="Arial"/>
                <w:sz w:val="16"/>
                <w:lang w:eastAsia="en-US"/>
              </w:rPr>
              <w:t>Identifikační údaje právnické nebo fyzické osoby</w:t>
            </w:r>
            <w:r w:rsidRPr="002C0EEF">
              <w:rPr>
                <w:rFonts w:cs="Arial"/>
                <w:sz w:val="16"/>
                <w:vertAlign w:val="superscript"/>
                <w:lang w:eastAsia="en-US"/>
              </w:rPr>
              <w:t>1)</w:t>
            </w:r>
            <w:r w:rsidRPr="002C0EEF">
              <w:rPr>
                <w:rFonts w:cs="Arial"/>
                <w:b w:val="0"/>
                <w:bCs w:val="0"/>
                <w:sz w:val="20"/>
                <w:vertAlign w:val="superscript"/>
                <w:lang w:eastAsia="en-US"/>
              </w:rPr>
              <w:t xml:space="preserve"> </w:t>
            </w:r>
            <w:r w:rsidRPr="002C0EEF">
              <w:rPr>
                <w:rFonts w:cs="Arial"/>
                <w:sz w:val="16"/>
                <w:lang w:eastAsia="en-US"/>
              </w:rPr>
              <w:t>:</w:t>
            </w:r>
          </w:p>
        </w:tc>
      </w:tr>
      <w:tr w:rsidR="006D05A4" w:rsidTr="005D2498">
        <w:trPr>
          <w:trHeight w:val="567"/>
        </w:trPr>
        <w:tc>
          <w:tcPr>
            <w:tcW w:w="6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2"/>
              <w:spacing w:after="0" w:line="276" w:lineRule="auto"/>
              <w:ind w:right="-69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Název:</w:t>
            </w:r>
          </w:p>
          <w:p w:rsidR="006D05A4" w:rsidRDefault="006D05A4" w:rsidP="005D2498">
            <w:pPr>
              <w:pStyle w:val="Text2"/>
              <w:spacing w:after="0" w:line="276" w:lineRule="auto"/>
              <w:ind w:right="-6910"/>
              <w:rPr>
                <w:sz w:val="16"/>
                <w:lang w:eastAsia="en-US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B5336">
            <w:pPr>
              <w:pStyle w:val="Text2"/>
              <w:tabs>
                <w:tab w:val="left" w:pos="1052"/>
              </w:tabs>
              <w:spacing w:after="0" w:line="276" w:lineRule="auto"/>
              <w:ind w:right="-69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IČ:</w:t>
            </w:r>
            <w:r w:rsidR="005B5336">
              <w:rPr>
                <w:sz w:val="16"/>
                <w:lang w:eastAsia="en-US"/>
              </w:rPr>
              <w:tab/>
            </w:r>
          </w:p>
        </w:tc>
      </w:tr>
      <w:tr w:rsidR="006D05A4" w:rsidTr="005D2498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after="0" w:line="276" w:lineRule="auto"/>
              <w:ind w:right="-69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Telefon: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after="0" w:line="276" w:lineRule="auto"/>
              <w:ind w:right="-69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Fax: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after="0" w:line="276" w:lineRule="auto"/>
              <w:ind w:right="-69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E-mail: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after="0" w:line="276" w:lineRule="auto"/>
              <w:ind w:right="-6910"/>
              <w:rPr>
                <w:sz w:val="16"/>
                <w:lang w:eastAsia="en-US"/>
              </w:rPr>
            </w:pPr>
            <w:proofErr w:type="gramStart"/>
            <w:r>
              <w:rPr>
                <w:sz w:val="16"/>
                <w:lang w:eastAsia="en-US"/>
              </w:rPr>
              <w:t>www  stránky</w:t>
            </w:r>
            <w:proofErr w:type="gramEnd"/>
            <w:r>
              <w:rPr>
                <w:sz w:val="16"/>
                <w:lang w:eastAsia="en-US"/>
              </w:rPr>
              <w:t>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05A4" w:rsidRDefault="006D05A4" w:rsidP="005D2498">
            <w:pPr>
              <w:pStyle w:val="Text"/>
              <w:spacing w:before="12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Adresa sídla nebo místa podnikání:</w:t>
            </w:r>
          </w:p>
        </w:tc>
      </w:tr>
      <w:tr w:rsidR="006D05A4" w:rsidTr="005D2498">
        <w:trPr>
          <w:trHeight w:val="567"/>
        </w:trPr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Obec: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Část obce:</w:t>
            </w:r>
          </w:p>
        </w:tc>
      </w:tr>
      <w:tr w:rsidR="006D05A4" w:rsidTr="005D2498">
        <w:trPr>
          <w:trHeight w:val="567"/>
        </w:trPr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Ulice: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ind w:left="2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Č.p.</w:t>
            </w:r>
            <w:proofErr w:type="gramEnd"/>
            <w:r>
              <w:rPr>
                <w:lang w:eastAsia="en-US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Č.orient</w:t>
            </w:r>
            <w:proofErr w:type="gramEnd"/>
            <w:r>
              <w:rPr>
                <w:lang w:eastAsia="en-US"/>
              </w:rPr>
              <w:t>.: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PSČ:</w:t>
            </w:r>
          </w:p>
        </w:tc>
      </w:tr>
      <w:tr w:rsidR="006D05A4" w:rsidTr="005D2498">
        <w:trPr>
          <w:trHeight w:val="319"/>
        </w:trPr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05A4" w:rsidRDefault="006D05A4" w:rsidP="00090E4F">
            <w:pPr>
              <w:pStyle w:val="Text"/>
              <w:spacing w:before="120" w:after="0" w:line="276" w:lineRule="auto"/>
              <w:rPr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Osoba oprávněná jednat jménem právnické nebo fyzické osoby:</w:t>
            </w:r>
          </w:p>
        </w:tc>
      </w:tr>
      <w:tr w:rsidR="006D05A4" w:rsidTr="005D2498">
        <w:trPr>
          <w:trHeight w:val="34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Příjmení: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ind w:left="20"/>
              <w:rPr>
                <w:lang w:eastAsia="en-US"/>
              </w:rPr>
            </w:pPr>
            <w:r>
              <w:rPr>
                <w:lang w:eastAsia="en-US"/>
              </w:rPr>
              <w:t xml:space="preserve">Jméno: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Titul:</w:t>
            </w:r>
          </w:p>
        </w:tc>
      </w:tr>
      <w:tr w:rsidR="006D05A4" w:rsidTr="005D2498">
        <w:trPr>
          <w:trHeight w:val="34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Telefon:                                                 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ind w:left="20"/>
              <w:rPr>
                <w:lang w:eastAsia="en-US"/>
              </w:rPr>
            </w:pPr>
            <w:r>
              <w:rPr>
                <w:lang w:eastAsia="en-US"/>
              </w:rPr>
              <w:t>Fax: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05A4" w:rsidRDefault="006D05A4" w:rsidP="005D2498">
            <w:pPr>
              <w:pStyle w:val="Text"/>
              <w:spacing w:before="120" w:after="0"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Kontaktní osoba odpovědná za zabezpečení pracovní rehabilitace:</w:t>
            </w:r>
          </w:p>
        </w:tc>
      </w:tr>
      <w:tr w:rsidR="006D05A4" w:rsidTr="005D2498">
        <w:trPr>
          <w:trHeight w:val="340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Příjmení: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Jméno: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Titul:</w:t>
            </w:r>
          </w:p>
        </w:tc>
      </w:tr>
      <w:tr w:rsidR="006D05A4" w:rsidTr="005D2498">
        <w:trPr>
          <w:trHeight w:val="34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Telefon: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Fax: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ind w:left="35"/>
              <w:rPr>
                <w:lang w:eastAsia="en-US"/>
              </w:rPr>
            </w:pPr>
            <w:r>
              <w:rPr>
                <w:lang w:eastAsia="en-US"/>
              </w:rPr>
              <w:t>E- mail: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D05A4" w:rsidRDefault="006D05A4" w:rsidP="005D2498">
            <w:pPr>
              <w:pStyle w:val="Text"/>
              <w:spacing w:before="120" w:after="0" w:line="276" w:lineRule="auto"/>
              <w:rPr>
                <w:b/>
                <w:bCs/>
                <w:sz w:val="4"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>Bankovní spojení právnické nebo fyzické osoby:</w:t>
            </w:r>
          </w:p>
        </w:tc>
      </w:tr>
      <w:tr w:rsidR="006D05A4" w:rsidTr="005D2498">
        <w:trPr>
          <w:trHeight w:val="340"/>
        </w:trPr>
        <w:tc>
          <w:tcPr>
            <w:tcW w:w="5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Číslo účtu: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Kód banky:</w:t>
            </w:r>
          </w:p>
        </w:tc>
      </w:tr>
      <w:tr w:rsidR="006D05A4" w:rsidTr="005D2498">
        <w:trPr>
          <w:trHeight w:val="340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Název banky: 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05A4" w:rsidRDefault="006D05A4" w:rsidP="005D2498">
            <w:pPr>
              <w:pStyle w:val="Text"/>
              <w:spacing w:before="120" w:after="120"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Zabezpečení pracovní rehabilitace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 Poradenská činnost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tabs>
                <w:tab w:val="right" w:pos="9000"/>
              </w:tabs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vlastními zdroji.</w:t>
            </w:r>
            <w:r>
              <w:rPr>
                <w:lang w:eastAsia="en-US"/>
              </w:rPr>
              <w:tab/>
            </w: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subdodávka od jiného odborného zařízení (uveďte název a sídlo):</w:t>
            </w:r>
          </w:p>
        </w:tc>
      </w:tr>
      <w:tr w:rsidR="006D05A4" w:rsidTr="005D2498">
        <w:trPr>
          <w:cantSplit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NE</w:t>
            </w:r>
          </w:p>
          <w:p w:rsidR="006D05A4" w:rsidRDefault="006D05A4" w:rsidP="005D2498">
            <w:pPr>
              <w:pStyle w:val="Text"/>
              <w:spacing w:before="0" w:line="276" w:lineRule="auto"/>
              <w:rPr>
                <w:lang w:eastAsia="en-US"/>
              </w:rPr>
            </w:pPr>
            <w:r>
              <w:rPr>
                <w:lang w:eastAsia="en-US"/>
              </w:rPr>
              <w:t>V případě odpovědi ANO uveďte údaje o poradenské činnosti.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Zaměření poradenské činnosti a formy poradenské činnosti</w:t>
            </w:r>
            <w:r>
              <w:rPr>
                <w:vertAlign w:val="superscript"/>
                <w:lang w:eastAsia="en-US"/>
              </w:rPr>
              <w:t>2)</w:t>
            </w:r>
            <w:r>
              <w:rPr>
                <w:rFonts w:cs="Arial"/>
                <w:sz w:val="20"/>
                <w:lang w:eastAsia="en-US"/>
              </w:rPr>
              <w:t>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Popis poradenské činnosti (obsah):</w:t>
            </w:r>
          </w:p>
        </w:tc>
      </w:tr>
      <w:tr w:rsidR="006D05A4" w:rsidTr="005D2498">
        <w:trPr>
          <w:trHeight w:val="340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Adresa místa konání poradenské činnosti (obec, část obce, ulice, číslo popisné, číslo orientační, PSČ):</w:t>
            </w:r>
          </w:p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</w:p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</w:p>
          <w:p w:rsidR="006D05A4" w:rsidRDefault="006D05A4" w:rsidP="005D2498">
            <w:pPr>
              <w:pStyle w:val="Text"/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Telefon:                                                                       Fax:                                                  E-mail:</w:t>
            </w:r>
          </w:p>
        </w:tc>
      </w:tr>
      <w:tr w:rsidR="006D05A4" w:rsidTr="005D2498">
        <w:trPr>
          <w:trHeight w:val="340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Délka trvání poradenské činnosti (uveďte počet kalendářních dnů, popř. týdnů, měsíců):</w:t>
            </w:r>
          </w:p>
        </w:tc>
      </w:tr>
      <w:tr w:rsidR="006D05A4" w:rsidTr="005D2498">
        <w:trPr>
          <w:trHeight w:val="35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Rozsah poradenské činnosti (v hodinách):</w:t>
            </w:r>
          </w:p>
        </w:tc>
      </w:tr>
      <w:tr w:rsidR="006D05A4" w:rsidTr="005D2498">
        <w:trPr>
          <w:trHeight w:val="72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Způsob provedení poradenské činnosti</w:t>
            </w:r>
            <w:r>
              <w:rPr>
                <w:vertAlign w:val="superscript"/>
                <w:lang w:eastAsia="en-US"/>
              </w:rPr>
              <w:t>3)</w:t>
            </w:r>
            <w:r>
              <w:rPr>
                <w:lang w:eastAsia="en-US"/>
              </w:rPr>
              <w:t>:</w:t>
            </w:r>
          </w:p>
          <w:p w:rsidR="006D05A4" w:rsidRDefault="006D05A4" w:rsidP="005D2498">
            <w:pPr>
              <w:pStyle w:val="Text"/>
              <w:spacing w:after="0" w:line="276" w:lineRule="auto"/>
              <w:rPr>
                <w:rFonts w:cs="Arial"/>
                <w:lang w:eastAsia="en-US"/>
              </w:rPr>
            </w:pPr>
          </w:p>
          <w:p w:rsidR="006D05A4" w:rsidRDefault="006D05A4" w:rsidP="005D2498">
            <w:pPr>
              <w:pStyle w:val="Text"/>
              <w:spacing w:after="0" w:line="276" w:lineRule="auto"/>
              <w:rPr>
                <w:rFonts w:cs="Arial"/>
                <w:lang w:eastAsia="en-US"/>
              </w:rPr>
            </w:pPr>
          </w:p>
          <w:p w:rsidR="006D05A4" w:rsidRDefault="006D05A4" w:rsidP="005D2498">
            <w:pPr>
              <w:pStyle w:val="Text"/>
              <w:spacing w:after="0"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Další údaje</w:t>
            </w:r>
            <w:r>
              <w:rPr>
                <w:rFonts w:cs="Arial"/>
                <w:vertAlign w:val="superscript"/>
                <w:lang w:eastAsia="en-US"/>
              </w:rPr>
              <w:t>3)</w:t>
            </w:r>
            <w:r>
              <w:rPr>
                <w:rFonts w:cs="Arial"/>
                <w:lang w:eastAsia="en-US"/>
              </w:rPr>
              <w:t xml:space="preserve">: </w:t>
            </w:r>
          </w:p>
        </w:tc>
      </w:tr>
      <w:tr w:rsidR="006D05A4" w:rsidTr="005D2498">
        <w:trPr>
          <w:trHeight w:val="851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Výstupní dokument vydaný po ukončení poradenské činnosti</w:t>
            </w:r>
            <w:r>
              <w:rPr>
                <w:vertAlign w:val="superscript"/>
                <w:lang w:eastAsia="en-US"/>
              </w:rPr>
              <w:t>4)</w:t>
            </w:r>
            <w:r>
              <w:rPr>
                <w:lang w:eastAsia="en-US"/>
              </w:rPr>
              <w:t>:</w:t>
            </w:r>
          </w:p>
        </w:tc>
      </w:tr>
      <w:tr w:rsidR="006D05A4" w:rsidTr="005D2498">
        <w:trPr>
          <w:trHeight w:val="571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Další informace uváděné právnickou nebo fyzickou osobou: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5A4" w:rsidRDefault="006D05A4" w:rsidP="005D2498">
            <w:pPr>
              <w:pStyle w:val="texttabulky"/>
              <w:spacing w:before="0" w:after="0"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Teoretická a praktická příprava pro zaměstnání nebo jinou výdělečnou činnost</w:t>
            </w:r>
          </w:p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2.1 Příprava na budoucí povolání 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tabs>
                <w:tab w:val="right" w:pos="9000"/>
              </w:tabs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sz w:val="32"/>
                <w:lang w:eastAsia="en-US"/>
              </w:rPr>
              <w:t xml:space="preserve"> </w:t>
            </w:r>
            <w:r>
              <w:rPr>
                <w:lang w:eastAsia="en-US"/>
              </w:rPr>
              <w:t>ANO - vlastními zdroji.</w:t>
            </w:r>
            <w:r>
              <w:rPr>
                <w:lang w:eastAsia="en-US"/>
              </w:rPr>
              <w:tab/>
            </w: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sz w:val="32"/>
                <w:lang w:eastAsia="en-US"/>
              </w:rPr>
              <w:t xml:space="preserve"> </w:t>
            </w:r>
            <w:r>
              <w:rPr>
                <w:lang w:eastAsia="en-US"/>
              </w:rPr>
              <w:t>ANO - subdodávka od jiného subjektu (uveďte název a sídlo):</w:t>
            </w:r>
          </w:p>
        </w:tc>
      </w:tr>
      <w:tr w:rsidR="006D05A4" w:rsidTr="005D2498">
        <w:trPr>
          <w:cantSplit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NE</w:t>
            </w:r>
          </w:p>
          <w:p w:rsidR="006D05A4" w:rsidRDefault="006D05A4" w:rsidP="005D2498">
            <w:pPr>
              <w:pStyle w:val="Text"/>
              <w:spacing w:before="0" w:line="276" w:lineRule="auto"/>
              <w:rPr>
                <w:lang w:eastAsia="en-US"/>
              </w:rPr>
            </w:pPr>
            <w:r>
              <w:rPr>
                <w:lang w:eastAsia="en-US"/>
              </w:rPr>
              <w:t>V případě odpovědi ANO uveďte údaje o přípravě na budoucí povolání: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Délka trvání přípravy na budoucí povolání (uveďte počet kalendářních dnů, popř. týdnů, měsíců):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Rozsah činnosti (v hodinách):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Způsob provedení přípravy na budoucí povolání</w:t>
            </w:r>
            <w:r>
              <w:rPr>
                <w:vertAlign w:val="superscript"/>
                <w:lang w:eastAsia="en-US"/>
              </w:rPr>
              <w:t>3)</w:t>
            </w:r>
            <w:r>
              <w:rPr>
                <w:lang w:eastAsia="en-US"/>
              </w:rPr>
              <w:t>:</w:t>
            </w:r>
          </w:p>
          <w:p w:rsidR="006D05A4" w:rsidRDefault="006D05A4" w:rsidP="005D2498">
            <w:pPr>
              <w:pStyle w:val="Text"/>
              <w:spacing w:after="0" w:line="276" w:lineRule="auto"/>
              <w:rPr>
                <w:rFonts w:cs="Arial"/>
                <w:lang w:eastAsia="en-US"/>
              </w:rPr>
            </w:pPr>
          </w:p>
          <w:p w:rsidR="006D05A4" w:rsidRDefault="006D05A4" w:rsidP="005D2498">
            <w:pPr>
              <w:pStyle w:val="Text"/>
              <w:spacing w:after="0"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Další údaje</w:t>
            </w:r>
            <w:r>
              <w:rPr>
                <w:rFonts w:cs="Arial"/>
                <w:vertAlign w:val="superscript"/>
                <w:lang w:eastAsia="en-US"/>
              </w:rPr>
              <w:t>3)</w:t>
            </w:r>
            <w:r>
              <w:rPr>
                <w:rFonts w:cs="Arial"/>
                <w:lang w:eastAsia="en-US"/>
              </w:rPr>
              <w:t xml:space="preserve">: 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Kvalifikační předpoklady (minimální stupeň vzdělání, </w:t>
            </w:r>
            <w:proofErr w:type="gramStart"/>
            <w:r>
              <w:rPr>
                <w:lang w:eastAsia="en-US"/>
              </w:rPr>
              <w:t>popř.obor</w:t>
            </w:r>
            <w:proofErr w:type="gramEnd"/>
            <w:r>
              <w:rPr>
                <w:lang w:eastAsia="en-US"/>
              </w:rPr>
              <w:t xml:space="preserve"> vzdělání):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Zdravotní předpoklady:</w:t>
            </w:r>
          </w:p>
        </w:tc>
      </w:tr>
      <w:tr w:rsidR="006D05A4" w:rsidTr="005D2498">
        <w:trPr>
          <w:trHeight w:val="1134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Další informace k přípravě na budoucí povolání:</w:t>
            </w:r>
          </w:p>
        </w:tc>
      </w:tr>
      <w:tr w:rsidR="006D05A4" w:rsidTr="005D2498">
        <w:trPr>
          <w:trHeight w:val="111"/>
        </w:trPr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2.2 Příprava k práci 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tabs>
                <w:tab w:val="right" w:pos="9000"/>
              </w:tabs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 vlastními zdroji.                                         </w:t>
            </w: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 subdodávka od jiného subjektu (uveďte název a sídlo):</w:t>
            </w:r>
          </w:p>
        </w:tc>
      </w:tr>
      <w:tr w:rsidR="006D05A4" w:rsidTr="005D2498">
        <w:trPr>
          <w:cantSplit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NE</w:t>
            </w:r>
          </w:p>
          <w:p w:rsidR="006D05A4" w:rsidRDefault="006D05A4" w:rsidP="005D2498">
            <w:pPr>
              <w:pStyle w:val="Text"/>
              <w:spacing w:before="0" w:line="276" w:lineRule="auto"/>
              <w:rPr>
                <w:lang w:eastAsia="en-US"/>
              </w:rPr>
            </w:pPr>
            <w:r>
              <w:rPr>
                <w:lang w:eastAsia="en-US"/>
              </w:rPr>
              <w:t>V případě odpovědi ANO uveďte údaje o přípravě k práci: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Pracovní činnost, na kterou bude příprava k práci prováděna:</w:t>
            </w: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rFonts w:ascii="Times New Roman" w:hAnsi="Times New Roman"/>
                <w:lang w:eastAsia="en-US"/>
              </w:rPr>
            </w:pP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Vstupní předpoklady účastníka přípravy k práci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Kvalifikační předpoklady (minimální stupeň vzdělání, </w:t>
            </w:r>
            <w:proofErr w:type="gramStart"/>
            <w:r>
              <w:rPr>
                <w:lang w:eastAsia="en-US"/>
              </w:rPr>
              <w:t>popř.obor</w:t>
            </w:r>
            <w:proofErr w:type="gramEnd"/>
            <w:r>
              <w:rPr>
                <w:lang w:eastAsia="en-US"/>
              </w:rPr>
              <w:t xml:space="preserve"> vzdělání):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Délka praxe, popř. obor praxe: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Zdravotní předpoklady: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Další předpoklady (např. psychická způsobilost, trestní bezúhonnost, dovednosti):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Adresa místa (míst) konání přípravy k práci (obec, část obce, ulice, číslo popisné, číslo orientační, PSČ):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</w:p>
        </w:tc>
      </w:tr>
      <w:tr w:rsidR="006D05A4" w:rsidTr="005D2498">
        <w:trPr>
          <w:trHeight w:val="45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Délka trvání přípravy k práci </w:t>
            </w:r>
            <w:r>
              <w:rPr>
                <w:bCs/>
                <w:lang w:eastAsia="en-US"/>
              </w:rPr>
              <w:t>(uveďte počet  kalendářních týdnů, popř. měsíců)</w:t>
            </w:r>
            <w:r>
              <w:rPr>
                <w:b/>
                <w:bCs/>
                <w:lang w:eastAsia="en-US"/>
              </w:rPr>
              <w:t>:</w:t>
            </w:r>
          </w:p>
        </w:tc>
      </w:tr>
      <w:tr w:rsidR="006D05A4" w:rsidTr="005D2498">
        <w:trPr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2"/>
              <w:spacing w:before="40"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lastRenderedPageBreak/>
              <w:t>Teoretická příprava:</w:t>
            </w: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color w:val="FF0000"/>
                <w:sz w:val="16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before="40"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Praktická příprava: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before="40"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Ověření získaných</w:t>
            </w: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znalostí a dovedností: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before="40"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Celkem:</w:t>
            </w:r>
          </w:p>
        </w:tc>
      </w:tr>
      <w:tr w:rsidR="006D05A4" w:rsidTr="005D2498">
        <w:trPr>
          <w:trHeight w:val="1068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2"/>
              <w:spacing w:before="40"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Způsob provedení přípravy k práci</w:t>
            </w:r>
            <w:r>
              <w:rPr>
                <w:sz w:val="16"/>
                <w:vertAlign w:val="superscript"/>
                <w:lang w:eastAsia="en-US"/>
              </w:rPr>
              <w:t>3)</w:t>
            </w:r>
            <w:r>
              <w:rPr>
                <w:sz w:val="16"/>
                <w:lang w:eastAsia="en-US"/>
              </w:rPr>
              <w:t>:</w:t>
            </w: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Další údaje </w:t>
            </w:r>
            <w:r>
              <w:rPr>
                <w:sz w:val="16"/>
                <w:vertAlign w:val="superscript"/>
                <w:lang w:eastAsia="en-US"/>
              </w:rPr>
              <w:t>3)</w:t>
            </w:r>
            <w:r>
              <w:rPr>
                <w:vertAlign w:val="superscript"/>
                <w:lang w:eastAsia="en-US"/>
              </w:rPr>
              <w:t xml:space="preserve"> </w:t>
            </w:r>
            <w:r>
              <w:rPr>
                <w:sz w:val="16"/>
                <w:lang w:eastAsia="en-US"/>
              </w:rPr>
              <w:t>:</w:t>
            </w:r>
          </w:p>
        </w:tc>
      </w:tr>
      <w:tr w:rsidR="006D05A4" w:rsidTr="005D2498">
        <w:trPr>
          <w:trHeight w:val="851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2"/>
              <w:spacing w:before="40"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Způsob ověření získaných znalostí a dovedností</w:t>
            </w:r>
            <w:r>
              <w:rPr>
                <w:sz w:val="16"/>
                <w:vertAlign w:val="superscript"/>
                <w:lang w:eastAsia="en-US"/>
              </w:rPr>
              <w:t xml:space="preserve">4) </w:t>
            </w:r>
            <w:r>
              <w:rPr>
                <w:sz w:val="16"/>
                <w:lang w:eastAsia="en-US"/>
              </w:rPr>
              <w:t>:</w:t>
            </w: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before="0" w:after="0" w:line="27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Další údaje</w:t>
            </w:r>
            <w:r>
              <w:rPr>
                <w:sz w:val="16"/>
                <w:vertAlign w:val="superscript"/>
                <w:lang w:eastAsia="en-US"/>
              </w:rPr>
              <w:t xml:space="preserve">4) </w:t>
            </w:r>
            <w:r>
              <w:rPr>
                <w:sz w:val="16"/>
                <w:lang w:eastAsia="en-US"/>
              </w:rPr>
              <w:t>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Obsah přípravy k práci:</w:t>
            </w:r>
          </w:p>
        </w:tc>
      </w:tr>
      <w:tr w:rsidR="006D05A4" w:rsidTr="005D2498">
        <w:trPr>
          <w:trHeight w:val="1701"/>
        </w:trPr>
        <w:tc>
          <w:tcPr>
            <w:tcW w:w="7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Předmět (tematický celek):</w:t>
            </w: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Počet hodin:</w:t>
            </w:r>
          </w:p>
        </w:tc>
      </w:tr>
      <w:tr w:rsidR="006D05A4" w:rsidTr="005D2498">
        <w:trPr>
          <w:trHeight w:val="653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Další informace uváděné právnickou nebo fyzickou osobou: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2.3 Specializované rekvalifikační kurzy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tabs>
                <w:tab w:val="right" w:pos="9000"/>
              </w:tabs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 vlastními zdroji.     </w:t>
            </w:r>
            <w:r>
              <w:rPr>
                <w:lang w:eastAsia="en-US"/>
              </w:rPr>
              <w:tab/>
            </w: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 subdodávka od jiného rekvalifikačního zařízení (uveďte název a sídlo):</w:t>
            </w:r>
          </w:p>
        </w:tc>
      </w:tr>
      <w:tr w:rsidR="006D05A4" w:rsidTr="005D2498">
        <w:trPr>
          <w:cantSplit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NE</w:t>
            </w:r>
          </w:p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</w:p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 případě odpovědi ANO uveďte údaje o specializovaných rekvalifikačních kurzech na samostatných tiskopisech „Nabídka zabezpečení rekvalifikace“ a „Kalkulace nákladů rekvalifikace“, které získáte na úřadech práce nebo na jejich </w:t>
            </w:r>
            <w:proofErr w:type="gramStart"/>
            <w:r>
              <w:rPr>
                <w:lang w:eastAsia="en-US"/>
              </w:rPr>
              <w:t>www</w:t>
            </w:r>
            <w:proofErr w:type="gramEnd"/>
            <w:r>
              <w:rPr>
                <w:lang w:eastAsia="en-US"/>
              </w:rPr>
              <w:t>.</w:t>
            </w:r>
            <w:proofErr w:type="gramStart"/>
            <w:r>
              <w:rPr>
                <w:lang w:eastAsia="en-US"/>
              </w:rPr>
              <w:t>stránkách</w:t>
            </w:r>
            <w:proofErr w:type="gramEnd"/>
            <w:r>
              <w:rPr>
                <w:lang w:eastAsia="en-US"/>
              </w:rPr>
              <w:t xml:space="preserve">. 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Zprostředkování zaměstnání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tabs>
                <w:tab w:val="right" w:pos="9000"/>
              </w:tabs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vlastními zdroji.    </w:t>
            </w:r>
            <w:r>
              <w:rPr>
                <w:lang w:eastAsia="en-US"/>
              </w:rPr>
              <w:tab/>
            </w: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>ANO - subdodávka od jiného subjektu (uveďte název a sídlo):</w:t>
            </w:r>
          </w:p>
        </w:tc>
      </w:tr>
      <w:tr w:rsidR="006D05A4" w:rsidTr="005D2498">
        <w:trPr>
          <w:cantSplit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NE</w:t>
            </w:r>
          </w:p>
          <w:p w:rsidR="006D05A4" w:rsidRDefault="006D05A4" w:rsidP="005D2498">
            <w:pPr>
              <w:pStyle w:val="Text"/>
              <w:spacing w:before="0" w:line="276" w:lineRule="auto"/>
              <w:rPr>
                <w:lang w:eastAsia="en-US"/>
              </w:rPr>
            </w:pPr>
            <w:r>
              <w:rPr>
                <w:lang w:eastAsia="en-US"/>
              </w:rPr>
              <w:t>V případě odpovědi ANO uveďte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údaje o zprostředkování zaměstnání: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before="4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Formy zprostředkování zaměstnání </w:t>
            </w:r>
            <w:r>
              <w:rPr>
                <w:b/>
                <w:vertAlign w:val="superscript"/>
                <w:lang w:eastAsia="en-US"/>
              </w:rPr>
              <w:t>5)</w:t>
            </w:r>
            <w:r>
              <w:rPr>
                <w:lang w:eastAsia="en-US"/>
              </w:rPr>
              <w:t>:</w:t>
            </w:r>
          </w:p>
        </w:tc>
      </w:tr>
      <w:tr w:rsidR="006D05A4" w:rsidTr="005D2498">
        <w:trPr>
          <w:trHeight w:val="851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Další informace ke zprostředkování zaměstnání (popis aktivit, profese, kvalifikační, </w:t>
            </w:r>
            <w:proofErr w:type="gramStart"/>
            <w:r>
              <w:rPr>
                <w:lang w:eastAsia="en-US"/>
              </w:rPr>
              <w:t>popř.jiné</w:t>
            </w:r>
            <w:proofErr w:type="gramEnd"/>
            <w:r>
              <w:rPr>
                <w:lang w:eastAsia="en-US"/>
              </w:rPr>
              <w:t xml:space="preserve"> požadavky na zaměstnance apod.):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4. Udržení a změna zaměstnání a změna povolání</w:t>
            </w:r>
            <w:r>
              <w:rPr>
                <w:b/>
                <w:vertAlign w:val="superscript"/>
                <w:lang w:eastAsia="en-US"/>
              </w:rPr>
              <w:t>6)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tabs>
                <w:tab w:val="right" w:pos="9000"/>
              </w:tabs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 vlastními zdroji.</w:t>
            </w:r>
            <w:r>
              <w:rPr>
                <w:lang w:eastAsia="en-US"/>
              </w:rPr>
              <w:tab/>
            </w: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subdodávka od jiného subjektu (uveďte název a sídlo):</w:t>
            </w:r>
          </w:p>
        </w:tc>
      </w:tr>
      <w:tr w:rsidR="006D05A4" w:rsidTr="005D2498">
        <w:trPr>
          <w:cantSplit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NE</w:t>
            </w:r>
          </w:p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V případě odpovědi ANO uveďte údaje o činnostech souvisejících s udržením a změnou zaměstnání a změnou povolání: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Popis činností zaměřených na udržení a změnu zaměstnání nebo změnu povolání: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Adresa místa konání (obec, část obce, ulice, číslo popisné, číslo orientační, PSČ):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Délka trvání (uveďte počet kalendářních dnů, popř. týdnů, měsíců):</w:t>
            </w:r>
          </w:p>
        </w:tc>
      </w:tr>
      <w:tr w:rsidR="006D05A4" w:rsidTr="005D2498">
        <w:trPr>
          <w:trHeight w:val="340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Rozsah činností (v hodinách):</w:t>
            </w:r>
          </w:p>
        </w:tc>
      </w:tr>
      <w:tr w:rsidR="006D05A4" w:rsidTr="005D2498">
        <w:trPr>
          <w:trHeight w:val="715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2"/>
              <w:spacing w:before="40" w:after="0" w:line="276" w:lineRule="auto"/>
              <w:rPr>
                <w:lang w:eastAsia="en-US"/>
              </w:rPr>
            </w:pPr>
            <w:r>
              <w:rPr>
                <w:sz w:val="16"/>
                <w:lang w:eastAsia="en-US"/>
              </w:rPr>
              <w:t>Obsah a způsob provedení:</w:t>
            </w:r>
          </w:p>
        </w:tc>
      </w:tr>
      <w:tr w:rsidR="006D05A4" w:rsidTr="005D2498">
        <w:trPr>
          <w:trHeight w:val="720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Další informace uváděné právnickou nebo fyzickou osobou: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</w:p>
          <w:p w:rsidR="006D05A4" w:rsidRDefault="006D05A4" w:rsidP="005D2498">
            <w:pPr>
              <w:rPr>
                <w:sz w:val="4"/>
                <w:szCs w:val="24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5. Vytváření vhodných podmínek pro výkon </w:t>
            </w:r>
            <w:r>
              <w:rPr>
                <w:b/>
                <w:color w:val="000000"/>
                <w:lang w:eastAsia="en-US"/>
              </w:rPr>
              <w:t>zaměstnání nebo jiné výdělečné činnosti</w:t>
            </w:r>
            <w:r>
              <w:rPr>
                <w:b/>
                <w:color w:val="000000"/>
                <w:vertAlign w:val="superscript"/>
                <w:lang w:eastAsia="en-US"/>
              </w:rPr>
              <w:t>7)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tabs>
                <w:tab w:val="right" w:pos="9000"/>
              </w:tabs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– vlastními zdroji.</w:t>
            </w:r>
            <w:r>
              <w:rPr>
                <w:lang w:eastAsia="en-US"/>
              </w:rPr>
              <w:tab/>
            </w: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ANO -  subdodávka od jiného subjektu (uveďte název a sídlo):</w:t>
            </w:r>
          </w:p>
        </w:tc>
      </w:tr>
      <w:tr w:rsidR="006D05A4" w:rsidTr="005D2498">
        <w:trPr>
          <w:cantSplit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882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sz w:val="28"/>
                <w:lang w:eastAsia="en-US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sz w:val="32"/>
                <w:lang w:eastAsia="en-US"/>
              </w:rPr>
              <w:sym w:font="Wingdings" w:char="F06F"/>
            </w:r>
            <w:r>
              <w:rPr>
                <w:lang w:eastAsia="en-US"/>
              </w:rPr>
              <w:t xml:space="preserve">  NE</w:t>
            </w:r>
          </w:p>
          <w:p w:rsidR="006D05A4" w:rsidRDefault="006D05A4" w:rsidP="005D2498">
            <w:pPr>
              <w:pStyle w:val="Text"/>
              <w:spacing w:before="0"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V případě odpovědi ANO uveďte údaje o vytváření vhodných podmínek</w:t>
            </w:r>
            <w:r>
              <w:rPr>
                <w:color w:val="000000"/>
                <w:lang w:eastAsia="en-US"/>
              </w:rPr>
              <w:t>:</w:t>
            </w:r>
          </w:p>
        </w:tc>
      </w:tr>
      <w:tr w:rsidR="006D05A4" w:rsidTr="005D2498">
        <w:trPr>
          <w:trHeight w:val="1094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Popis činností zaměřených na vytváření vhodných podmínek pro výkon  konkrétní pracovní činnosti (profese): 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Délka trvání (uveďte počet kalendářních dnů, popř. týdnů, měsíců):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5A4" w:rsidRDefault="006D05A4" w:rsidP="005D2498">
            <w:pPr>
              <w:pStyle w:val="Text"/>
              <w:spacing w:before="0" w:after="0"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Rozsah činností (v hodinách):</w:t>
            </w:r>
          </w:p>
        </w:tc>
      </w:tr>
      <w:tr w:rsidR="006D05A4" w:rsidTr="005D2498">
        <w:trPr>
          <w:trHeight w:val="567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Obsah a způsob provedení:</w:t>
            </w:r>
          </w:p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</w:p>
          <w:p w:rsidR="006D05A4" w:rsidRDefault="006D05A4" w:rsidP="005D2498">
            <w:pPr>
              <w:pStyle w:val="Text"/>
              <w:spacing w:line="276" w:lineRule="auto"/>
              <w:rPr>
                <w:b/>
                <w:lang w:eastAsia="en-US"/>
              </w:rPr>
            </w:pPr>
          </w:p>
        </w:tc>
      </w:tr>
      <w:tr w:rsidR="006D05A4" w:rsidTr="005D2498">
        <w:trPr>
          <w:trHeight w:val="851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Další informace uváděné právnickou nebo fyzickou osobou: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8"/>
                <w:szCs w:val="8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Kapacita pracovní rehabilitace</w:t>
            </w:r>
          </w:p>
        </w:tc>
      </w:tr>
      <w:tr w:rsidR="006D05A4" w:rsidTr="005D2498">
        <w:trPr>
          <w:cantSplit/>
        </w:trPr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Maximální počet účastníků:   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Minimální počet účastníků: </w:t>
            </w: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</w:p>
        </w:tc>
      </w:tr>
      <w:tr w:rsidR="006D05A4" w:rsidTr="005D2498">
        <w:trPr>
          <w:cantSplit/>
          <w:trHeight w:val="340"/>
        </w:trPr>
        <w:tc>
          <w:tcPr>
            <w:tcW w:w="5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Náklady na jednoho účastníka (Kč):</w:t>
            </w:r>
          </w:p>
          <w:p w:rsidR="006D05A4" w:rsidRDefault="006D05A4" w:rsidP="005D2498">
            <w:pPr>
              <w:pStyle w:val="Text"/>
              <w:spacing w:before="0" w:line="276" w:lineRule="auto"/>
              <w:rPr>
                <w:lang w:eastAsia="en-US"/>
              </w:rPr>
            </w:pPr>
            <w:r>
              <w:rPr>
                <w:lang w:eastAsia="en-US"/>
              </w:rPr>
              <w:t>(bez nákladů rekvalifikace – kalkulace se uvádí samostatně)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A4" w:rsidRDefault="006D05A4" w:rsidP="005D2498">
            <w:pPr>
              <w:pStyle w:val="Tex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6D05A4" w:rsidTr="005D2498">
        <w:trPr>
          <w:trHeight w:val="1364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Další údaje (např. závislost výše nákladů na celkovém počtu účastníků, způsob snížení výše nákladů při nedokončení pracovní rehabilitace účastníkem apod.):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</w:p>
        </w:tc>
      </w:tr>
      <w:tr w:rsidR="006D05A4" w:rsidTr="005D2498">
        <w:trPr>
          <w:trHeight w:val="920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Návrh termínů zabezpečení pracovní rehabilitace: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5A4" w:rsidRDefault="006D05A4" w:rsidP="005D2498">
            <w:pPr>
              <w:pStyle w:val="Text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 nabídce je nutné přiložit:</w:t>
            </w:r>
          </w:p>
          <w:p w:rsidR="006D05A4" w:rsidRDefault="006D05A4" w:rsidP="006D05A4">
            <w:pPr>
              <w:pStyle w:val="Text2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Kopii dokladu prokazující právní formu (např. živnostenský list, výpis z obchodního rejstříku nebo zřizovací listiny).</w:t>
            </w:r>
          </w:p>
          <w:p w:rsidR="006D05A4" w:rsidRDefault="006D05A4" w:rsidP="006D05A4">
            <w:pPr>
              <w:pStyle w:val="Text2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Kalkulaci nákladů spojených s prováděním pracovní rehabilitace (bez nákladů rekvalifikace).</w:t>
            </w:r>
          </w:p>
          <w:p w:rsidR="006D05A4" w:rsidRDefault="006D05A4" w:rsidP="006D05A4">
            <w:pPr>
              <w:pStyle w:val="Text2"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Při nabídce zprostředkování zaměstnání „Povolení ke zprostř</w:t>
            </w:r>
            <w:r w:rsidR="007B35C1">
              <w:rPr>
                <w:sz w:val="16"/>
                <w:lang w:eastAsia="en-US"/>
              </w:rPr>
              <w:t>edkování zaměstnání“ vydané Úřadem práce ČR</w:t>
            </w:r>
            <w:r>
              <w:rPr>
                <w:sz w:val="16"/>
                <w:lang w:eastAsia="en-US"/>
              </w:rPr>
              <w:t>.</w:t>
            </w:r>
          </w:p>
        </w:tc>
      </w:tr>
      <w:tr w:rsidR="006D05A4" w:rsidTr="005D2498">
        <w:tc>
          <w:tcPr>
            <w:tcW w:w="9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5A4" w:rsidRDefault="006D05A4" w:rsidP="005D2498">
            <w:pPr>
              <w:rPr>
                <w:sz w:val="4"/>
                <w:szCs w:val="24"/>
              </w:rPr>
            </w:pPr>
            <w:bookmarkStart w:id="0" w:name="_GoBack"/>
            <w:bookmarkEnd w:id="0"/>
          </w:p>
        </w:tc>
      </w:tr>
      <w:tr w:rsidR="006D05A4" w:rsidTr="005D2498">
        <w:trPr>
          <w:trHeight w:val="860"/>
        </w:trPr>
        <w:tc>
          <w:tcPr>
            <w:tcW w:w="9250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after="0"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V                                                                    </w:t>
            </w:r>
            <w:proofErr w:type="gramStart"/>
            <w:r>
              <w:rPr>
                <w:sz w:val="16"/>
                <w:lang w:eastAsia="en-US"/>
              </w:rPr>
              <w:t>dne</w:t>
            </w:r>
            <w:proofErr w:type="gramEnd"/>
            <w:r>
              <w:rPr>
                <w:sz w:val="16"/>
                <w:lang w:eastAsia="en-US"/>
              </w:rPr>
              <w:t xml:space="preserve"> </w:t>
            </w:r>
          </w:p>
          <w:p w:rsidR="006D05A4" w:rsidRDefault="006D05A4" w:rsidP="005D2498">
            <w:pPr>
              <w:pStyle w:val="Text2"/>
              <w:spacing w:line="276" w:lineRule="auto"/>
              <w:rPr>
                <w:sz w:val="16"/>
                <w:lang w:eastAsia="en-US"/>
              </w:rPr>
            </w:pPr>
          </w:p>
          <w:p w:rsidR="006D05A4" w:rsidRDefault="006D05A4" w:rsidP="005D2498">
            <w:pPr>
              <w:pStyle w:val="Text2"/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                                                                                jméno, příjmení a podpis oprávněné osoby</w:t>
            </w:r>
          </w:p>
          <w:p w:rsidR="006D05A4" w:rsidRDefault="006D05A4" w:rsidP="005D2498">
            <w:pPr>
              <w:pStyle w:val="Text2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                                                                  (razítko)</w:t>
            </w:r>
          </w:p>
        </w:tc>
      </w:tr>
    </w:tbl>
    <w:p w:rsidR="006D05A4" w:rsidRDefault="006D05A4" w:rsidP="006D05A4">
      <w:pPr>
        <w:pStyle w:val="Text"/>
        <w:spacing w:before="120" w:after="0"/>
        <w:rPr>
          <w:rFonts w:cs="Arial"/>
          <w:b/>
          <w:bCs/>
          <w:sz w:val="20"/>
        </w:rPr>
      </w:pPr>
    </w:p>
    <w:p w:rsidR="006D05A4" w:rsidRDefault="006D05A4" w:rsidP="006D05A4">
      <w:pPr>
        <w:pStyle w:val="Text"/>
        <w:spacing w:before="120" w:after="0"/>
        <w:rPr>
          <w:rFonts w:cs="Arial"/>
          <w:b/>
          <w:bCs/>
          <w:sz w:val="20"/>
        </w:rPr>
      </w:pPr>
    </w:p>
    <w:p w:rsidR="006D05A4" w:rsidRDefault="006D05A4" w:rsidP="006D05A4">
      <w:pPr>
        <w:pStyle w:val="Text"/>
        <w:spacing w:before="120" w:after="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Poznámky k odkazům:</w:t>
      </w:r>
    </w:p>
    <w:p w:rsidR="006D05A4" w:rsidRDefault="006D05A4" w:rsidP="006D05A4">
      <w:pPr>
        <w:pStyle w:val="Text2"/>
        <w:rPr>
          <w:rFonts w:cs="Arial"/>
          <w:i/>
          <w:iCs/>
          <w:sz w:val="18"/>
        </w:rPr>
      </w:pPr>
    </w:p>
    <w:p w:rsidR="006D05A4" w:rsidRDefault="006D05A4" w:rsidP="006D05A4">
      <w:pPr>
        <w:pStyle w:val="Text2"/>
        <w:tabs>
          <w:tab w:val="left" w:pos="360"/>
        </w:tabs>
        <w:ind w:left="360" w:hanging="360"/>
        <w:rPr>
          <w:rFonts w:cs="Arial"/>
          <w:i/>
          <w:iCs/>
        </w:rPr>
      </w:pPr>
      <w:r>
        <w:rPr>
          <w:rFonts w:cs="Arial"/>
          <w:b/>
          <w:bCs/>
          <w:vertAlign w:val="superscript"/>
        </w:rPr>
        <w:t>1)</w:t>
      </w:r>
      <w:r>
        <w:rPr>
          <w:rFonts w:cs="Arial"/>
          <w:vertAlign w:val="superscript"/>
        </w:rPr>
        <w:tab/>
      </w:r>
      <w:r>
        <w:rPr>
          <w:rFonts w:cs="Arial"/>
          <w:b/>
          <w:bCs/>
        </w:rPr>
        <w:t>Vyplňte název</w:t>
      </w:r>
      <w:r>
        <w:rPr>
          <w:rFonts w:cs="Arial"/>
        </w:rPr>
        <w:t xml:space="preserve"> uvedený v živnostenském listě, obchodním rejstříku nebo zřizovací listině, popř. jméno a příjmení, jde-li o fyzickou osobu.</w:t>
      </w:r>
    </w:p>
    <w:p w:rsidR="006D05A4" w:rsidRDefault="006D05A4" w:rsidP="006D05A4">
      <w:pPr>
        <w:pStyle w:val="Text2"/>
        <w:tabs>
          <w:tab w:val="left" w:pos="360"/>
        </w:tabs>
        <w:ind w:left="360" w:hanging="360"/>
        <w:rPr>
          <w:rFonts w:cs="Arial"/>
          <w:i/>
          <w:iCs/>
          <w:sz w:val="18"/>
        </w:rPr>
      </w:pPr>
    </w:p>
    <w:p w:rsidR="006D05A4" w:rsidRDefault="006D05A4" w:rsidP="006D05A4">
      <w:pPr>
        <w:pStyle w:val="Text2"/>
        <w:tabs>
          <w:tab w:val="left" w:pos="360"/>
        </w:tabs>
        <w:ind w:left="360" w:hanging="360"/>
      </w:pPr>
      <w:r>
        <w:rPr>
          <w:rFonts w:cs="Arial"/>
          <w:b/>
          <w:bCs/>
          <w:vertAlign w:val="superscript"/>
        </w:rPr>
        <w:t>2)</w:t>
      </w:r>
      <w:r>
        <w:rPr>
          <w:rFonts w:cs="Arial"/>
          <w:b/>
          <w:bCs/>
          <w:vertAlign w:val="superscript"/>
        </w:rPr>
        <w:tab/>
      </w:r>
      <w:r>
        <w:rPr>
          <w:b/>
        </w:rPr>
        <w:t>Vyberte z následujících možností</w:t>
      </w:r>
      <w:r>
        <w:t>:</w:t>
      </w:r>
    </w:p>
    <w:p w:rsidR="006D05A4" w:rsidRDefault="006D05A4" w:rsidP="006D05A4">
      <w:pPr>
        <w:pStyle w:val="Text2"/>
        <w:tabs>
          <w:tab w:val="left" w:pos="360"/>
        </w:tabs>
        <w:ind w:left="360" w:hanging="360"/>
        <w:jc w:val="both"/>
      </w:pPr>
      <w:r>
        <w:tab/>
      </w:r>
      <w:r>
        <w:rPr>
          <w:i/>
          <w:iCs/>
        </w:rPr>
        <w:t xml:space="preserve">Zaměření poradenské činnosti: </w:t>
      </w:r>
      <w:r>
        <w:t xml:space="preserve">Poradenství pro volbu povolání. Poradenství pro volbu rekvalifikace. Poradenství pro volbu zaměstnání nebo jiné výdělečné činnosti. Poradenství pro zprostředkování vhodného zaměstnání nebo jiné výdělečné činnosti. Poradenství pro volbu přípravy k práci. Poradenství při výběru vhodných nástrojů aktivní politiky zaměstnanosti. </w:t>
      </w:r>
    </w:p>
    <w:p w:rsidR="006D05A4" w:rsidRDefault="006D05A4" w:rsidP="006D05A4">
      <w:pPr>
        <w:pStyle w:val="Text2"/>
        <w:tabs>
          <w:tab w:val="left" w:pos="360"/>
        </w:tabs>
        <w:ind w:left="360" w:hanging="360"/>
        <w:jc w:val="both"/>
        <w:rPr>
          <w:rFonts w:cs="Arial"/>
        </w:rPr>
      </w:pPr>
      <w:r>
        <w:rPr>
          <w:rFonts w:cs="Arial"/>
          <w:szCs w:val="22"/>
        </w:rPr>
        <w:tab/>
      </w:r>
      <w:r>
        <w:rPr>
          <w:rFonts w:cs="Arial"/>
          <w:i/>
          <w:iCs/>
          <w:szCs w:val="22"/>
        </w:rPr>
        <w:t>Formy poradenství:</w:t>
      </w:r>
      <w:r>
        <w:rPr>
          <w:rFonts w:cs="Arial"/>
          <w:szCs w:val="22"/>
        </w:rPr>
        <w:t xml:space="preserve"> Skupinové poradenství. Individuální poradenství. Pracovní diagnostika. </w:t>
      </w:r>
      <w:r>
        <w:t xml:space="preserve">Bilanční diagnostika. Ergodiagnostika. Poradenský program. </w:t>
      </w:r>
    </w:p>
    <w:p w:rsidR="006D05A4" w:rsidRDefault="006D05A4" w:rsidP="006D05A4">
      <w:pPr>
        <w:pStyle w:val="Text2"/>
        <w:tabs>
          <w:tab w:val="left" w:pos="360"/>
        </w:tabs>
        <w:ind w:left="360" w:hanging="360"/>
        <w:rPr>
          <w:rFonts w:cs="Arial"/>
          <w:sz w:val="16"/>
          <w:szCs w:val="22"/>
        </w:rPr>
      </w:pPr>
      <w:r>
        <w:rPr>
          <w:rFonts w:cs="Arial"/>
          <w:i/>
          <w:iCs/>
          <w:szCs w:val="22"/>
        </w:rPr>
        <w:tab/>
      </w:r>
      <w:r>
        <w:rPr>
          <w:i/>
          <w:iCs/>
          <w:sz w:val="16"/>
        </w:rPr>
        <w:t xml:space="preserve"> Charakteristika  poradenských činností a formy poradenství  – blíže viz § 21 a § 22 vyhlášky č. 518/2004 </w:t>
      </w:r>
      <w:proofErr w:type="gramStart"/>
      <w:r>
        <w:rPr>
          <w:i/>
          <w:iCs/>
          <w:sz w:val="16"/>
        </w:rPr>
        <w:t>Sb..</w:t>
      </w:r>
      <w:proofErr w:type="gramEnd"/>
    </w:p>
    <w:p w:rsidR="006D05A4" w:rsidRDefault="006D05A4" w:rsidP="006D05A4">
      <w:pPr>
        <w:pStyle w:val="Text"/>
        <w:tabs>
          <w:tab w:val="left" w:pos="360"/>
        </w:tabs>
        <w:ind w:left="360" w:hanging="360"/>
        <w:rPr>
          <w:rFonts w:cs="Arial"/>
          <w:sz w:val="20"/>
        </w:rPr>
      </w:pPr>
      <w:r>
        <w:rPr>
          <w:rFonts w:cs="Arial"/>
          <w:b/>
          <w:bCs/>
          <w:sz w:val="20"/>
          <w:vertAlign w:val="superscript"/>
        </w:rPr>
        <w:t>3)</w:t>
      </w:r>
      <w:r>
        <w:rPr>
          <w:rFonts w:cs="Arial"/>
          <w:b/>
          <w:bCs/>
          <w:sz w:val="20"/>
          <w:vertAlign w:val="superscript"/>
        </w:rPr>
        <w:tab/>
      </w:r>
      <w:r>
        <w:rPr>
          <w:rFonts w:cs="Arial"/>
          <w:b/>
          <w:bCs/>
          <w:sz w:val="20"/>
        </w:rPr>
        <w:t>Vyberte z následujících možností:</w:t>
      </w:r>
    </w:p>
    <w:p w:rsidR="006D05A4" w:rsidRDefault="006D05A4" w:rsidP="006D05A4">
      <w:pPr>
        <w:pStyle w:val="Text2"/>
        <w:tabs>
          <w:tab w:val="left" w:pos="360"/>
        </w:tabs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Denní docházka. Denní docházka dopoledne. Denní docházka odpoledne. Denní docházka dopoledne i odpoledne. Docházka v určených dnech v týdnu. Docházka v určených dnech v týdnu dopoledne. Docházka v určených dnech v týdnu odpoledne. Soustředění. Jiný způsob.</w:t>
      </w:r>
    </w:p>
    <w:p w:rsidR="006D05A4" w:rsidRDefault="006D05A4" w:rsidP="006D05A4">
      <w:pPr>
        <w:pStyle w:val="Text2"/>
        <w:tabs>
          <w:tab w:val="left" w:pos="360"/>
        </w:tabs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V řádku </w:t>
      </w:r>
      <w:r>
        <w:rPr>
          <w:rFonts w:cs="Arial"/>
          <w:b/>
          <w:bCs/>
          <w:szCs w:val="22"/>
        </w:rPr>
        <w:t>Další údaje</w:t>
      </w:r>
      <w:r>
        <w:rPr>
          <w:rFonts w:cs="Arial"/>
          <w:szCs w:val="22"/>
        </w:rPr>
        <w:t xml:space="preserve"> uveďte časový rozvrh např. Denní docházka – zpravidla od 8:00 do 14:00 hod..</w:t>
      </w:r>
    </w:p>
    <w:p w:rsidR="006D05A4" w:rsidRDefault="006D05A4" w:rsidP="006D05A4">
      <w:pPr>
        <w:pStyle w:val="Text"/>
        <w:tabs>
          <w:tab w:val="left" w:pos="360"/>
        </w:tabs>
        <w:ind w:left="360" w:hanging="360"/>
        <w:rPr>
          <w:b/>
          <w:bCs/>
          <w:sz w:val="20"/>
        </w:rPr>
      </w:pPr>
      <w:r>
        <w:rPr>
          <w:rFonts w:cs="Arial"/>
          <w:b/>
          <w:bCs/>
          <w:sz w:val="20"/>
          <w:vertAlign w:val="superscript"/>
        </w:rPr>
        <w:t>4)</w:t>
      </w:r>
      <w:r>
        <w:rPr>
          <w:rFonts w:cs="Arial"/>
          <w:b/>
          <w:bCs/>
          <w:vertAlign w:val="superscript"/>
        </w:rPr>
        <w:tab/>
      </w:r>
      <w:r>
        <w:rPr>
          <w:b/>
          <w:bCs/>
          <w:sz w:val="20"/>
        </w:rPr>
        <w:t>Vyberte z následujících možností:</w:t>
      </w:r>
    </w:p>
    <w:p w:rsidR="006D05A4" w:rsidRDefault="006D05A4" w:rsidP="006D05A4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>K poradenské činnosti:</w:t>
      </w:r>
      <w:r>
        <w:rPr>
          <w:sz w:val="20"/>
        </w:rPr>
        <w:t xml:space="preserve"> Závěrečná zpráva. Individuální plán k pracovnímu uplatnění. Doporučení dalšího postupu. Jiné.</w:t>
      </w:r>
    </w:p>
    <w:p w:rsidR="006D05A4" w:rsidRDefault="006D05A4" w:rsidP="006D05A4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ab/>
      </w:r>
      <w:r>
        <w:rPr>
          <w:i/>
          <w:iCs/>
          <w:sz w:val="20"/>
        </w:rPr>
        <w:t>K přípravě k práci:</w:t>
      </w:r>
      <w:r>
        <w:rPr>
          <w:sz w:val="20"/>
        </w:rPr>
        <w:t xml:space="preserve"> Závěrečný pohovor. Závěrečný test. Závěrečná zkouška. Obhajoba závěrečné práce. Zhodnocení kvality výrobku. Zhodnocení kvality služby. Zhodnocení dosaženého výkonu (produktivity). Zhodnocení vývoje dovedností. Jiný způsob ověření.</w:t>
      </w:r>
    </w:p>
    <w:p w:rsidR="006D05A4" w:rsidRDefault="006D05A4" w:rsidP="006D05A4">
      <w:pPr>
        <w:pStyle w:val="Text"/>
        <w:tabs>
          <w:tab w:val="left" w:pos="360"/>
        </w:tabs>
        <w:ind w:left="360" w:hanging="360"/>
        <w:jc w:val="both"/>
        <w:rPr>
          <w:rFonts w:cs="Arial"/>
          <w:sz w:val="20"/>
          <w:szCs w:val="22"/>
        </w:rPr>
      </w:pPr>
      <w:r>
        <w:rPr>
          <w:sz w:val="20"/>
        </w:rPr>
        <w:tab/>
      </w:r>
      <w:r>
        <w:rPr>
          <w:rFonts w:cs="Arial"/>
          <w:sz w:val="20"/>
          <w:szCs w:val="22"/>
        </w:rPr>
        <w:t>V řádku</w:t>
      </w:r>
      <w:r>
        <w:rPr>
          <w:rFonts w:cs="Arial"/>
          <w:b/>
          <w:bCs/>
          <w:sz w:val="20"/>
          <w:szCs w:val="22"/>
        </w:rPr>
        <w:t xml:space="preserve"> Další údaje</w:t>
      </w:r>
      <w:r>
        <w:rPr>
          <w:rFonts w:cs="Arial"/>
          <w:sz w:val="20"/>
          <w:szCs w:val="22"/>
        </w:rPr>
        <w:t xml:space="preserve"> uveďte bližší údaje o ověření získaných znalostí a dovedností např. Závěrečná zkouška – ústní zkouška a praktická zkouška.</w:t>
      </w:r>
    </w:p>
    <w:p w:rsidR="006D05A4" w:rsidRDefault="006D05A4" w:rsidP="006D05A4">
      <w:pPr>
        <w:pStyle w:val="Text2"/>
        <w:tabs>
          <w:tab w:val="left" w:pos="360"/>
        </w:tabs>
        <w:ind w:left="360" w:hanging="360"/>
      </w:pPr>
      <w:r>
        <w:rPr>
          <w:rFonts w:cs="Arial"/>
          <w:b/>
          <w:bCs/>
          <w:vertAlign w:val="superscript"/>
        </w:rPr>
        <w:t>5)</w:t>
      </w:r>
      <w:r>
        <w:rPr>
          <w:rFonts w:cs="Arial"/>
          <w:b/>
          <w:bCs/>
          <w:vertAlign w:val="superscript"/>
        </w:rPr>
        <w:tab/>
      </w:r>
      <w:r>
        <w:rPr>
          <w:b/>
        </w:rPr>
        <w:t>Vyberte z následujících možností</w:t>
      </w:r>
      <w:r>
        <w:t>:</w:t>
      </w:r>
    </w:p>
    <w:p w:rsidR="006D05A4" w:rsidRDefault="006D05A4" w:rsidP="006D05A4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ab/>
        <w:t>Vyhledávání zaměstnání pro fyzickou osobu. Zaměstnávání fyzických osob za účelem výkonu jejich práce pro uživatele. Poradenská a informační činnost v oblasti pracovních příležitostí.</w:t>
      </w:r>
    </w:p>
    <w:p w:rsidR="006D05A4" w:rsidRDefault="006D05A4" w:rsidP="006D05A4">
      <w:pPr>
        <w:pStyle w:val="Text"/>
        <w:tabs>
          <w:tab w:val="left" w:pos="360"/>
        </w:tabs>
        <w:ind w:left="360"/>
        <w:jc w:val="both"/>
        <w:rPr>
          <w:i/>
          <w:iCs/>
          <w:sz w:val="20"/>
        </w:rPr>
      </w:pPr>
      <w:r>
        <w:rPr>
          <w:sz w:val="20"/>
        </w:rPr>
        <w:t>(</w:t>
      </w:r>
      <w:r>
        <w:rPr>
          <w:i/>
          <w:iCs/>
          <w:sz w:val="20"/>
        </w:rPr>
        <w:t xml:space="preserve">Činnost podle § 14 a § 58 a násl. zákona č. 435/2004 Sb., o zaměstnanosti, ve znění pozdějších předpisů - agentury práce). </w:t>
      </w:r>
    </w:p>
    <w:p w:rsidR="006D05A4" w:rsidRDefault="006D05A4" w:rsidP="006D05A4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b/>
          <w:bCs/>
          <w:sz w:val="20"/>
          <w:vertAlign w:val="superscript"/>
        </w:rPr>
        <w:t>6</w:t>
      </w:r>
      <w:r w:rsidR="007B35C1">
        <w:rPr>
          <w:b/>
          <w:bCs/>
          <w:sz w:val="20"/>
          <w:vertAlign w:val="superscript"/>
        </w:rPr>
        <w:t>)</w:t>
      </w:r>
      <w:r>
        <w:rPr>
          <w:sz w:val="20"/>
        </w:rPr>
        <w:tab/>
        <w:t xml:space="preserve">K činnostem zaměřeným na udržení a změnu zaměstnání a změnu povolání patří např. individuální poradenství, účast na akcích v Job </w:t>
      </w:r>
      <w:proofErr w:type="gramStart"/>
      <w:r>
        <w:rPr>
          <w:sz w:val="20"/>
        </w:rPr>
        <w:t>klubech</w:t>
      </w:r>
      <w:proofErr w:type="gramEnd"/>
      <w:r>
        <w:rPr>
          <w:sz w:val="20"/>
        </w:rPr>
        <w:t>, konzultace s psychologem, nezbytná spolupráce jiné fyzické osoby.</w:t>
      </w:r>
    </w:p>
    <w:p w:rsidR="006D05A4" w:rsidRDefault="006D05A4" w:rsidP="006D05A4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b/>
          <w:bCs/>
          <w:sz w:val="20"/>
          <w:vertAlign w:val="superscript"/>
        </w:rPr>
        <w:t>7)</w:t>
      </w:r>
      <w:r>
        <w:rPr>
          <w:sz w:val="20"/>
        </w:rPr>
        <w:t xml:space="preserve"> </w:t>
      </w:r>
      <w:r>
        <w:rPr>
          <w:sz w:val="20"/>
        </w:rPr>
        <w:tab/>
        <w:t xml:space="preserve">K činnostem směřujícím k vytváření vhodných podmínek pro výkon zaměstnání nebo jiné výdělečné činnosti patří např. spolupráce s odborníkem (např. </w:t>
      </w:r>
      <w:r>
        <w:rPr>
          <w:rFonts w:cs="Arial"/>
          <w:sz w:val="20"/>
          <w:szCs w:val="22"/>
        </w:rPr>
        <w:t xml:space="preserve">psychologem, sociálním pracovníkem, ergonomem, rehabilitačním pracovníkem) nebo spolupráce s jinou fyzickou osobou, jejíž účast je nezbytná pro výkon zaměstnání nebo jiné výdělečné činnosti a </w:t>
      </w:r>
      <w:r>
        <w:rPr>
          <w:rFonts w:cs="Arial"/>
          <w:sz w:val="20"/>
        </w:rPr>
        <w:t>poskytnutí příspěvků aktivní politiky zaměstnanosti, zejména poradenství při výběru vhodných nástrojů aktivní politiky zaměstnanosti.</w:t>
      </w:r>
    </w:p>
    <w:p w:rsidR="00AB7345" w:rsidRDefault="00AB7345"/>
    <w:sectPr w:rsidR="00AB7345" w:rsidSect="000B7D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0C" w:rsidRDefault="007E760C" w:rsidP="004D3772">
      <w:r>
        <w:separator/>
      </w:r>
    </w:p>
  </w:endnote>
  <w:endnote w:type="continuationSeparator" w:id="0">
    <w:p w:rsidR="007E760C" w:rsidRDefault="007E760C" w:rsidP="004D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0C" w:rsidRDefault="007E760C" w:rsidP="004D3772">
      <w:r>
        <w:separator/>
      </w:r>
    </w:p>
  </w:footnote>
  <w:footnote w:type="continuationSeparator" w:id="0">
    <w:p w:rsidR="007E760C" w:rsidRDefault="007E760C" w:rsidP="004D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F83" w:rsidRDefault="00B92292" w:rsidP="00BA6F83">
    <w:pPr>
      <w:pStyle w:val="Zhlav"/>
      <w:jc w:val="right"/>
    </w:pPr>
    <w:r>
      <w:t>Příloha č. 4</w:t>
    </w:r>
    <w:r w:rsidR="00BA6F83">
      <w:t xml:space="preserve"> ke Směrnici č. 8/2015</w:t>
    </w:r>
  </w:p>
  <w:p w:rsidR="004D3772" w:rsidRPr="00BA6F83" w:rsidRDefault="004D3772" w:rsidP="00BA6F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5A4"/>
    <w:rsid w:val="00090E4F"/>
    <w:rsid w:val="000B7DC1"/>
    <w:rsid w:val="001F134A"/>
    <w:rsid w:val="00234819"/>
    <w:rsid w:val="00373835"/>
    <w:rsid w:val="004505D0"/>
    <w:rsid w:val="004D3772"/>
    <w:rsid w:val="0051556A"/>
    <w:rsid w:val="005B5336"/>
    <w:rsid w:val="00614A93"/>
    <w:rsid w:val="006D05A4"/>
    <w:rsid w:val="007405D0"/>
    <w:rsid w:val="007B35C1"/>
    <w:rsid w:val="007E6BA3"/>
    <w:rsid w:val="007E760C"/>
    <w:rsid w:val="00942210"/>
    <w:rsid w:val="00AB7345"/>
    <w:rsid w:val="00AC4761"/>
    <w:rsid w:val="00B92292"/>
    <w:rsid w:val="00BA6F83"/>
    <w:rsid w:val="00E96218"/>
    <w:rsid w:val="00F02B10"/>
    <w:rsid w:val="00F46528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D05A4"/>
    <w:pPr>
      <w:jc w:val="center"/>
    </w:pPr>
    <w:rPr>
      <w:b/>
      <w:bCs/>
      <w:sz w:val="28"/>
      <w:szCs w:val="24"/>
    </w:rPr>
  </w:style>
  <w:style w:type="character" w:customStyle="1" w:styleId="PodtitulChar">
    <w:name w:val="Podtitul Char"/>
    <w:basedOn w:val="Standardnpsmoodstavce"/>
    <w:link w:val="Podtitul"/>
    <w:rsid w:val="006D05A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exttabulky">
    <w:name w:val="text_tabulky"/>
    <w:basedOn w:val="Normln"/>
    <w:rsid w:val="006D05A4"/>
    <w:pPr>
      <w:spacing w:before="60" w:after="20"/>
    </w:pPr>
    <w:rPr>
      <w:rFonts w:ascii="Arial" w:hAnsi="Arial"/>
      <w:sz w:val="16"/>
    </w:rPr>
  </w:style>
  <w:style w:type="paragraph" w:customStyle="1" w:styleId="Text2">
    <w:name w:val="Text2"/>
    <w:basedOn w:val="Text"/>
    <w:rsid w:val="006D05A4"/>
    <w:rPr>
      <w:sz w:val="20"/>
    </w:rPr>
  </w:style>
  <w:style w:type="paragraph" w:customStyle="1" w:styleId="Text">
    <w:name w:val="Text"/>
    <w:basedOn w:val="Normln"/>
    <w:rsid w:val="006D05A4"/>
    <w:pPr>
      <w:spacing w:before="60" w:after="60"/>
    </w:pPr>
    <w:rPr>
      <w:rFonts w:ascii="Arial" w:hAnsi="Arial"/>
      <w:sz w:val="16"/>
      <w:szCs w:val="24"/>
    </w:rPr>
  </w:style>
  <w:style w:type="paragraph" w:styleId="Zhlav">
    <w:name w:val="header"/>
    <w:basedOn w:val="Normln"/>
    <w:link w:val="ZhlavChar"/>
    <w:uiPriority w:val="99"/>
    <w:unhideWhenUsed/>
    <w:rsid w:val="004D3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7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37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7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E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E4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05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5D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5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05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05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D05A4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6D05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texttabulky">
    <w:name w:val="text_tabulky"/>
    <w:basedOn w:val="Normln"/>
    <w:rsid w:val="006D05A4"/>
    <w:pPr>
      <w:spacing w:before="60" w:after="20"/>
    </w:pPr>
    <w:rPr>
      <w:rFonts w:ascii="Arial" w:hAnsi="Arial"/>
      <w:sz w:val="16"/>
    </w:rPr>
  </w:style>
  <w:style w:type="paragraph" w:customStyle="1" w:styleId="Text2">
    <w:name w:val="Text2"/>
    <w:basedOn w:val="Text"/>
    <w:rsid w:val="006D05A4"/>
    <w:rPr>
      <w:sz w:val="20"/>
    </w:rPr>
  </w:style>
  <w:style w:type="paragraph" w:customStyle="1" w:styleId="Text">
    <w:name w:val="Text"/>
    <w:basedOn w:val="Normln"/>
    <w:rsid w:val="006D05A4"/>
    <w:pPr>
      <w:spacing w:before="60" w:after="60"/>
    </w:pPr>
    <w:rPr>
      <w:rFonts w:ascii="Arial" w:hAnsi="Arial"/>
      <w:sz w:val="16"/>
      <w:szCs w:val="24"/>
    </w:rPr>
  </w:style>
  <w:style w:type="paragraph" w:styleId="Zhlav">
    <w:name w:val="header"/>
    <w:basedOn w:val="Normln"/>
    <w:link w:val="ZhlavChar"/>
    <w:uiPriority w:val="99"/>
    <w:unhideWhenUsed/>
    <w:rsid w:val="004D3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7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37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77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1321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 Jan (ÚPGŘ)</dc:creator>
  <cp:lastModifiedBy>Buba Jan (ÚPGŘ)</cp:lastModifiedBy>
  <cp:revision>16</cp:revision>
  <dcterms:created xsi:type="dcterms:W3CDTF">2015-01-12T09:42:00Z</dcterms:created>
  <dcterms:modified xsi:type="dcterms:W3CDTF">2015-06-30T05:17:00Z</dcterms:modified>
</cp:coreProperties>
</file>