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ADB75" w14:textId="334DC904" w:rsidR="00624E35" w:rsidRDefault="00624E35" w:rsidP="00D310CB">
      <w:pPr>
        <w:ind w:left="142" w:right="-286"/>
        <w:jc w:val="both"/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95FB97C" w14:textId="77777777" w:rsidR="00624E35" w:rsidRPr="00624E35" w:rsidRDefault="00624E35" w:rsidP="00D310CB">
      <w:pPr>
        <w:ind w:left="142"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2341DE77" w14:textId="77777777" w:rsidR="00624E35" w:rsidRPr="006C2465" w:rsidRDefault="00624E35" w:rsidP="00D310CB">
      <w:pPr>
        <w:ind w:left="142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31002F3B" w14:textId="77777777" w:rsidR="00624E35" w:rsidRPr="00A41E1B" w:rsidRDefault="00624E35" w:rsidP="00D310CB">
      <w:pPr>
        <w:spacing w:before="96"/>
        <w:ind w:left="142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6F20C685" w14:textId="77777777" w:rsidR="00624E35" w:rsidRPr="006C2465" w:rsidRDefault="00624E35" w:rsidP="00D310CB">
      <w:pPr>
        <w:pStyle w:val="Zkladntext"/>
        <w:spacing w:before="10"/>
        <w:ind w:left="142"/>
        <w:rPr>
          <w:rFonts w:asciiTheme="minorHAnsi" w:hAnsiTheme="minorHAnsi" w:cstheme="minorHAnsi"/>
          <w:sz w:val="50"/>
        </w:rPr>
      </w:pPr>
    </w:p>
    <w:p w14:paraId="576CBF38" w14:textId="2D0D6B12" w:rsidR="00624E35" w:rsidRPr="006C2465" w:rsidRDefault="00624E35" w:rsidP="00D310CB">
      <w:pPr>
        <w:ind w:left="142"/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</w:t>
      </w:r>
      <w:r w:rsidR="008538BF">
        <w:rPr>
          <w:rFonts w:cstheme="minorHAnsi"/>
          <w:color w:val="A6A6A6"/>
          <w:sz w:val="40"/>
        </w:rPr>
        <w:t>4</w:t>
      </w:r>
    </w:p>
    <w:p w14:paraId="0BCB270E" w14:textId="15B180B4" w:rsidR="00624E35" w:rsidRDefault="00CC02A7" w:rsidP="00D310CB">
      <w:pPr>
        <w:pStyle w:val="Zkladntext"/>
        <w:ind w:left="142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bookmarkStart w:id="1" w:name="_Hlk78275091"/>
      <w:r w:rsidRPr="00CC02A7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Rozvoj </w:t>
      </w:r>
      <w:r w:rsidR="008538BF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 xml:space="preserve">a modernizace služeb </w:t>
      </w:r>
      <w:r w:rsidR="00E04DDE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komunitního typu pro ohrožené děti</w:t>
      </w:r>
      <w:bookmarkEnd w:id="1"/>
    </w:p>
    <w:p w14:paraId="6CDE0C56" w14:textId="77777777" w:rsidR="00CC02A7" w:rsidRPr="00CC02A7" w:rsidRDefault="00CC02A7" w:rsidP="00D310CB">
      <w:pPr>
        <w:pStyle w:val="Zkladntext"/>
        <w:ind w:left="142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</w:p>
    <w:p w14:paraId="0BA5F2EC" w14:textId="21DEF3B6" w:rsidR="00624E35" w:rsidRPr="005C1A6A" w:rsidRDefault="00624E35" w:rsidP="00D310CB">
      <w:pPr>
        <w:ind w:left="142"/>
        <w:rPr>
          <w:rFonts w:cstheme="minorHAnsi"/>
          <w:color w:val="A6A6A6"/>
          <w:sz w:val="40"/>
        </w:rPr>
      </w:pPr>
      <w:r w:rsidRPr="00CC02A7">
        <w:rPr>
          <w:rFonts w:cstheme="minorHAnsi"/>
          <w:color w:val="A6A6A6"/>
          <w:sz w:val="40"/>
        </w:rPr>
        <w:t xml:space="preserve">VÝZVA Č. </w:t>
      </w:r>
      <w:r w:rsidR="002D1B8F" w:rsidRPr="002D1B8F">
        <w:rPr>
          <w:rFonts w:cstheme="minorHAnsi"/>
          <w:color w:val="A6A6A6"/>
          <w:sz w:val="40"/>
        </w:rPr>
        <w:t xml:space="preserve">31_24_114 </w:t>
      </w:r>
    </w:p>
    <w:p w14:paraId="305D2276" w14:textId="77777777" w:rsidR="005A5C2A" w:rsidRPr="005A5C2A" w:rsidRDefault="005A5C2A" w:rsidP="00D310CB">
      <w:pPr>
        <w:autoSpaceDE w:val="0"/>
        <w:autoSpaceDN w:val="0"/>
        <w:adjustRightInd w:val="0"/>
        <w:spacing w:after="0" w:line="240" w:lineRule="auto"/>
        <w:ind w:left="142"/>
        <w:rPr>
          <w:rFonts w:ascii="Calibri" w:hAnsi="Calibri" w:cs="Calibri"/>
          <w:color w:val="000000"/>
          <w:sz w:val="24"/>
          <w:szCs w:val="24"/>
        </w:rPr>
      </w:pPr>
    </w:p>
    <w:p w14:paraId="7D7FAB46" w14:textId="158DA309" w:rsidR="008538BF" w:rsidRDefault="008538BF" w:rsidP="00D310CB">
      <w:pPr>
        <w:ind w:left="142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Rozvoj a m</w:t>
      </w:r>
      <w:r w:rsidR="005A5C2A" w:rsidRPr="005A5C2A">
        <w:rPr>
          <w:rFonts w:cstheme="minorHAnsi"/>
          <w:sz w:val="40"/>
          <w:szCs w:val="40"/>
        </w:rPr>
        <w:t xml:space="preserve">odernizace služeb </w:t>
      </w:r>
      <w:r>
        <w:rPr>
          <w:rFonts w:cstheme="minorHAnsi"/>
          <w:sz w:val="40"/>
          <w:szCs w:val="40"/>
        </w:rPr>
        <w:t>komunitního typu pro ohrožené děti</w:t>
      </w:r>
      <w:r w:rsidR="002D0B57">
        <w:rPr>
          <w:rFonts w:cstheme="minorHAnsi"/>
          <w:sz w:val="40"/>
          <w:szCs w:val="40"/>
        </w:rPr>
        <w:t xml:space="preserve"> – bytové jednotky</w:t>
      </w:r>
    </w:p>
    <w:p w14:paraId="69B0541F" w14:textId="4EE9AA55" w:rsidR="00624E35" w:rsidRPr="00A41E1B" w:rsidRDefault="00624E35" w:rsidP="00D310CB">
      <w:pPr>
        <w:ind w:left="142"/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37218F">
        <w:rPr>
          <w:rFonts w:cstheme="minorHAnsi"/>
          <w:color w:val="A6A6A6"/>
          <w:sz w:val="40"/>
        </w:rPr>
        <w:t>3</w:t>
      </w:r>
      <w:r w:rsidR="00D27A31">
        <w:rPr>
          <w:rFonts w:cstheme="minorHAnsi"/>
          <w:color w:val="A6A6A6"/>
          <w:sz w:val="40"/>
        </w:rPr>
        <w:t xml:space="preserve"> Výzvy</w:t>
      </w:r>
    </w:p>
    <w:p w14:paraId="2C981276" w14:textId="296AF991" w:rsidR="00624E35" w:rsidRPr="00EE09BF" w:rsidRDefault="00624E35" w:rsidP="00D310CB">
      <w:pPr>
        <w:pStyle w:val="Zkladnodstavec"/>
        <w:ind w:left="142"/>
        <w:rPr>
          <w:rFonts w:asciiTheme="minorHAnsi" w:hAnsiTheme="minorHAnsi" w:cstheme="minorHAnsi"/>
          <w:b/>
          <w:caps/>
          <w:sz w:val="40"/>
          <w:szCs w:val="40"/>
        </w:rPr>
      </w:pPr>
      <w:r w:rsidRPr="00EE09BF">
        <w:rPr>
          <w:rFonts w:asciiTheme="minorHAnsi" w:hAnsiTheme="minorHAnsi" w:cstheme="minorHAnsi"/>
          <w:b/>
          <w:caps/>
          <w:sz w:val="40"/>
          <w:szCs w:val="40"/>
        </w:rPr>
        <w:t>Osnova studie proveditelnosti</w:t>
      </w:r>
    </w:p>
    <w:p w14:paraId="6109139B" w14:textId="77777777" w:rsidR="00624E35" w:rsidRPr="00CA33F3" w:rsidRDefault="00624E35" w:rsidP="00D310CB">
      <w:pPr>
        <w:ind w:left="142"/>
        <w:rPr>
          <w:rFonts w:cstheme="minorHAnsi"/>
          <w:b/>
          <w:sz w:val="40"/>
          <w:szCs w:val="40"/>
        </w:rPr>
      </w:pPr>
    </w:p>
    <w:p w14:paraId="3441F9E0" w14:textId="3FCE9566" w:rsidR="00624E35" w:rsidRPr="00291AA9" w:rsidRDefault="00624E35" w:rsidP="00D310CB">
      <w:pPr>
        <w:pStyle w:val="Zkladnodstavec"/>
        <w:ind w:left="142"/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</w:pPr>
      <w:r w:rsidRPr="00291AA9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VYDÁNÍ 1.</w:t>
      </w:r>
      <w:r w:rsidR="008538BF" w:rsidRPr="00291AA9">
        <w:rPr>
          <w:rFonts w:asciiTheme="minorHAnsi" w:hAnsiTheme="minorHAnsi" w:cstheme="minorHAnsi"/>
          <w:caps/>
          <w:color w:val="A6A6A6" w:themeColor="background1" w:themeShade="A6"/>
          <w:sz w:val="32"/>
          <w:szCs w:val="40"/>
        </w:rPr>
        <w:t>0</w:t>
      </w:r>
    </w:p>
    <w:p w14:paraId="621BD4AC" w14:textId="1154DD30" w:rsidR="00624E35" w:rsidRPr="00291AA9" w:rsidRDefault="00624E35" w:rsidP="00D310CB">
      <w:pPr>
        <w:ind w:left="142"/>
        <w:rPr>
          <w:rFonts w:cstheme="minorHAnsi"/>
        </w:rPr>
      </w:pPr>
      <w:r w:rsidRPr="00291AA9">
        <w:rPr>
          <w:rFonts w:cstheme="minorHAnsi"/>
          <w:caps/>
          <w:color w:val="A6A6A6" w:themeColor="background1" w:themeShade="A6"/>
          <w:sz w:val="32"/>
          <w:szCs w:val="40"/>
        </w:rPr>
        <w:t xml:space="preserve">PLATNOST OD </w:t>
      </w:r>
      <w:r w:rsidR="007F2706">
        <w:rPr>
          <w:rFonts w:cstheme="minorHAnsi"/>
          <w:caps/>
          <w:color w:val="A6A6A6" w:themeColor="background1" w:themeShade="A6"/>
          <w:sz w:val="32"/>
          <w:szCs w:val="40"/>
        </w:rPr>
        <w:t>22</w:t>
      </w:r>
      <w:r w:rsidR="0033157B">
        <w:rPr>
          <w:rFonts w:cstheme="minorHAnsi"/>
          <w:caps/>
          <w:color w:val="A6A6A6" w:themeColor="background1" w:themeShade="A6"/>
          <w:sz w:val="32"/>
          <w:szCs w:val="40"/>
        </w:rPr>
        <w:t>. 1.</w:t>
      </w:r>
      <w:r w:rsidR="00F260E5" w:rsidRPr="00291AA9">
        <w:rPr>
          <w:rFonts w:cstheme="minorHAnsi"/>
          <w:caps/>
          <w:color w:val="A6A6A6" w:themeColor="background1" w:themeShade="A6"/>
          <w:sz w:val="32"/>
          <w:szCs w:val="40"/>
        </w:rPr>
        <w:t xml:space="preserve"> 202</w:t>
      </w:r>
      <w:r w:rsidR="008538BF" w:rsidRPr="00291AA9">
        <w:rPr>
          <w:rFonts w:cstheme="minorHAnsi"/>
          <w:caps/>
          <w:color w:val="A6A6A6" w:themeColor="background1" w:themeShade="A6"/>
          <w:sz w:val="32"/>
          <w:szCs w:val="40"/>
        </w:rPr>
        <w:t>4</w:t>
      </w:r>
    </w:p>
    <w:bookmarkEnd w:id="0"/>
    <w:p w14:paraId="3650E581" w14:textId="01EE2B40" w:rsidR="0094653E" w:rsidRDefault="0094653E">
      <w:pPr>
        <w:rPr>
          <w:rFonts w:eastAsia="MS Mincho" w:cstheme="minorHAnsi"/>
          <w:b/>
          <w:caps/>
          <w:color w:val="000000"/>
          <w:sz w:val="46"/>
          <w:szCs w:val="40"/>
          <w:lang w:eastAsia="ja-JP"/>
        </w:rPr>
      </w:pPr>
    </w:p>
    <w:p w14:paraId="28FDEFB9" w14:textId="1F1D2FB9" w:rsidR="00D948A7" w:rsidRPr="002168BD" w:rsidRDefault="002168BD" w:rsidP="002168BD">
      <w:pPr>
        <w:pStyle w:val="Nadpis1"/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</w:pPr>
      <w:bookmarkStart w:id="2" w:name="_Toc156823304"/>
      <w:r w:rsidRPr="002168BD">
        <w:rPr>
          <w:rFonts w:asciiTheme="minorHAnsi" w:eastAsia="MS Mincho" w:hAnsiTheme="minorHAnsi" w:cstheme="minorHAnsi"/>
          <w:color w:val="auto"/>
          <w:sz w:val="24"/>
          <w:szCs w:val="24"/>
          <w:lang w:eastAsia="ja-JP"/>
        </w:rPr>
        <w:lastRenderedPageBreak/>
        <w:t>Přehled změn dokumentu</w:t>
      </w:r>
      <w:bookmarkEnd w:id="2"/>
    </w:p>
    <w:tbl>
      <w:tblPr>
        <w:tblStyle w:val="TableNormal"/>
        <w:tblpPr w:leftFromText="141" w:rightFromText="141" w:vertAnchor="text" w:horzAnchor="margin" w:tblpY="73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81"/>
        <w:gridCol w:w="1503"/>
        <w:gridCol w:w="1401"/>
        <w:gridCol w:w="1506"/>
        <w:gridCol w:w="2013"/>
        <w:gridCol w:w="1656"/>
      </w:tblGrid>
      <w:tr w:rsidR="00455E7A" w14:paraId="5E0DAC89" w14:textId="77777777" w:rsidTr="00455E7A">
        <w:trPr>
          <w:trHeight w:val="642"/>
        </w:trPr>
        <w:tc>
          <w:tcPr>
            <w:tcW w:w="541" w:type="pct"/>
          </w:tcPr>
          <w:p w14:paraId="11AC6643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Revize č.</w:t>
            </w:r>
          </w:p>
        </w:tc>
        <w:tc>
          <w:tcPr>
            <w:tcW w:w="829" w:type="pct"/>
          </w:tcPr>
          <w:p w14:paraId="1DDBDC9A" w14:textId="77777777" w:rsidR="00455E7A" w:rsidRPr="00E61F4F" w:rsidRDefault="00455E7A" w:rsidP="00455E7A">
            <w:pPr>
              <w:pStyle w:val="TableParagraph"/>
              <w:spacing w:line="257" w:lineRule="exact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Kapitola</w:t>
            </w:r>
          </w:p>
        </w:tc>
        <w:tc>
          <w:tcPr>
            <w:tcW w:w="773" w:type="pct"/>
          </w:tcPr>
          <w:p w14:paraId="16AAC5A2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Strana</w:t>
            </w:r>
          </w:p>
        </w:tc>
        <w:tc>
          <w:tcPr>
            <w:tcW w:w="831" w:type="pct"/>
          </w:tcPr>
          <w:p w14:paraId="306C887B" w14:textId="77777777" w:rsidR="00455E7A" w:rsidRPr="00E61F4F" w:rsidRDefault="00455E7A" w:rsidP="00455E7A">
            <w:pPr>
              <w:pStyle w:val="TableParagraph"/>
              <w:ind w:left="106" w:right="61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Předmět revize</w:t>
            </w:r>
          </w:p>
        </w:tc>
        <w:tc>
          <w:tcPr>
            <w:tcW w:w="1111" w:type="pct"/>
          </w:tcPr>
          <w:p w14:paraId="4EBCAC1A" w14:textId="77777777" w:rsidR="00455E7A" w:rsidRPr="00E61F4F" w:rsidRDefault="00455E7A" w:rsidP="00455E7A">
            <w:pPr>
              <w:pStyle w:val="TableParagraph"/>
              <w:ind w:left="105" w:right="584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Zdůvodnění revize</w:t>
            </w:r>
          </w:p>
        </w:tc>
        <w:tc>
          <w:tcPr>
            <w:tcW w:w="914" w:type="pct"/>
          </w:tcPr>
          <w:p w14:paraId="37233DFC" w14:textId="77777777" w:rsidR="00455E7A" w:rsidRPr="00E61F4F" w:rsidRDefault="00455E7A" w:rsidP="00455E7A">
            <w:pPr>
              <w:pStyle w:val="TableParagraph"/>
              <w:ind w:left="100"/>
              <w:rPr>
                <w:rFonts w:asciiTheme="minorHAnsi" w:hAnsiTheme="minorHAnsi" w:cstheme="minorHAnsi"/>
                <w:lang w:val="cs-CZ"/>
              </w:rPr>
            </w:pPr>
            <w:r w:rsidRPr="00E61F4F">
              <w:rPr>
                <w:rFonts w:asciiTheme="minorHAnsi" w:hAnsiTheme="minorHAnsi" w:cstheme="minorHAnsi"/>
                <w:lang w:val="cs-CZ"/>
              </w:rPr>
              <w:t>Datum platnosti revize</w:t>
            </w:r>
          </w:p>
        </w:tc>
      </w:tr>
      <w:tr w:rsidR="00455E7A" w14:paraId="35A9F60F" w14:textId="77777777" w:rsidTr="00455E7A">
        <w:trPr>
          <w:trHeight w:val="699"/>
        </w:trPr>
        <w:tc>
          <w:tcPr>
            <w:tcW w:w="541" w:type="pct"/>
          </w:tcPr>
          <w:p w14:paraId="4DA0E241" w14:textId="12A992DD" w:rsidR="00455E7A" w:rsidRPr="00C142EE" w:rsidRDefault="00455E7A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829" w:type="pct"/>
          </w:tcPr>
          <w:p w14:paraId="3014B354" w14:textId="5C67BC24" w:rsidR="00455E7A" w:rsidRPr="008D7387" w:rsidRDefault="00455E7A" w:rsidP="00455E7A">
            <w:pPr>
              <w:pStyle w:val="TableParagraph"/>
              <w:spacing w:line="281" w:lineRule="exact"/>
              <w:rPr>
                <w:rFonts w:asciiTheme="minorHAnsi" w:hAnsiTheme="minorHAnsi" w:cstheme="minorHAnsi"/>
                <w:bCs/>
                <w:lang w:val="cs-CZ"/>
              </w:rPr>
            </w:pPr>
          </w:p>
        </w:tc>
        <w:tc>
          <w:tcPr>
            <w:tcW w:w="773" w:type="pct"/>
          </w:tcPr>
          <w:p w14:paraId="25305D95" w14:textId="663D6565" w:rsidR="00455E7A" w:rsidRPr="008D7387" w:rsidRDefault="00455E7A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31" w:type="pct"/>
          </w:tcPr>
          <w:p w14:paraId="4B82DC38" w14:textId="518B40AF" w:rsidR="00455E7A" w:rsidRPr="002168BD" w:rsidRDefault="00455E7A" w:rsidP="00455E7A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111" w:type="pct"/>
          </w:tcPr>
          <w:p w14:paraId="764727EF" w14:textId="7E9C6994" w:rsidR="00455E7A" w:rsidRPr="008D7387" w:rsidRDefault="00455E7A" w:rsidP="00455E7A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914" w:type="pct"/>
          </w:tcPr>
          <w:p w14:paraId="22D3E2A1" w14:textId="1C5B88D1" w:rsidR="00455E7A" w:rsidRPr="003441EA" w:rsidRDefault="00455E7A" w:rsidP="00455E7A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4B46F1DD" w14:textId="77777777" w:rsidR="0014068A" w:rsidRDefault="0014068A" w:rsidP="0014068A"/>
    <w:p w14:paraId="6D9B8B6C" w14:textId="42943876" w:rsidR="005E7F63" w:rsidRPr="0014068A" w:rsidRDefault="005E7F63" w:rsidP="002168BD">
      <w:pPr>
        <w:pageBreakBefore/>
        <w:jc w:val="center"/>
        <w:rPr>
          <w:b/>
          <w:bCs/>
          <w:color w:val="1F497D" w:themeColor="text2"/>
          <w:sz w:val="36"/>
          <w:szCs w:val="36"/>
        </w:rPr>
      </w:pPr>
      <w:r w:rsidRPr="0014068A">
        <w:rPr>
          <w:b/>
          <w:bCs/>
          <w:color w:val="1F497D" w:themeColor="text2"/>
          <w:sz w:val="36"/>
          <w:szCs w:val="36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883636102"/>
        <w:docPartObj>
          <w:docPartGallery w:val="Table of Contents"/>
          <w:docPartUnique/>
        </w:docPartObj>
      </w:sdtPr>
      <w:sdtEndPr/>
      <w:sdtContent>
        <w:p w14:paraId="658EC258" w14:textId="50A85AA8" w:rsidR="00550E49" w:rsidRDefault="00550E49">
          <w:pPr>
            <w:pStyle w:val="Nadpisobsahu"/>
          </w:pPr>
          <w:r>
            <w:t>Obsah</w:t>
          </w:r>
        </w:p>
        <w:p w14:paraId="3A10B278" w14:textId="198AEFFF" w:rsidR="007B3A9D" w:rsidRDefault="00550E49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6823304" w:history="1">
            <w:r w:rsidR="007B3A9D" w:rsidRPr="00497FF5">
              <w:rPr>
                <w:rStyle w:val="Hypertextovodkaz"/>
                <w:rFonts w:eastAsia="MS Mincho" w:cstheme="minorHAnsi"/>
                <w:noProof/>
                <w:lang w:eastAsia="ja-JP"/>
              </w:rPr>
              <w:t>Přehled změn dokumentu</w:t>
            </w:r>
            <w:r w:rsidR="007B3A9D">
              <w:rPr>
                <w:noProof/>
                <w:webHidden/>
              </w:rPr>
              <w:tab/>
            </w:r>
            <w:r w:rsidR="007B3A9D">
              <w:rPr>
                <w:noProof/>
                <w:webHidden/>
              </w:rPr>
              <w:fldChar w:fldCharType="begin"/>
            </w:r>
            <w:r w:rsidR="007B3A9D">
              <w:rPr>
                <w:noProof/>
                <w:webHidden/>
              </w:rPr>
              <w:instrText xml:space="preserve"> PAGEREF _Toc156823304 \h </w:instrText>
            </w:r>
            <w:r w:rsidR="007B3A9D">
              <w:rPr>
                <w:noProof/>
                <w:webHidden/>
              </w:rPr>
            </w:r>
            <w:r w:rsidR="007B3A9D">
              <w:rPr>
                <w:noProof/>
                <w:webHidden/>
              </w:rPr>
              <w:fldChar w:fldCharType="separate"/>
            </w:r>
            <w:r w:rsidR="007B3A9D">
              <w:rPr>
                <w:noProof/>
                <w:webHidden/>
              </w:rPr>
              <w:t>2</w:t>
            </w:r>
            <w:r w:rsidR="007B3A9D">
              <w:rPr>
                <w:noProof/>
                <w:webHidden/>
              </w:rPr>
              <w:fldChar w:fldCharType="end"/>
            </w:r>
          </w:hyperlink>
        </w:p>
        <w:p w14:paraId="2D9B67AF" w14:textId="75823FBA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5" w:history="1">
            <w:r w:rsidRPr="00497FF5">
              <w:rPr>
                <w:rStyle w:val="Hypertextovodkaz"/>
                <w:caps/>
                <w:noProof/>
              </w:rPr>
              <w:t>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IDENTIFIKACE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E55FFE" w14:textId="771D7516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6" w:history="1">
            <w:r w:rsidRPr="00497FF5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IDENTIFIKAČNÍ ÚDAJE A CHARAKTERISTIKY PŘEDKLADATELE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A06EB0" w14:textId="6BE96790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7" w:history="1">
            <w:r w:rsidRPr="00497FF5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Charakteristika projektu a jeho soulad s VÝZVOU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3207D" w14:textId="782F93BC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8" w:history="1">
            <w:r w:rsidRPr="00497FF5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Transformační p</w:t>
            </w:r>
            <w:r w:rsidRPr="00497FF5">
              <w:rPr>
                <w:rStyle w:val="Hypertextovodkaz"/>
                <w:caps/>
                <w:noProof/>
              </w:rPr>
              <w:t>l</w:t>
            </w:r>
            <w:r w:rsidRPr="00497FF5">
              <w:rPr>
                <w:rStyle w:val="Hypertextovodkaz"/>
                <w:caps/>
                <w:noProof/>
              </w:rPr>
              <w:t>án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25159" w14:textId="3F89E6BB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09" w:history="1">
            <w:r w:rsidRPr="00497FF5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B7996C" w14:textId="54B2C7CD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0" w:history="1">
            <w:r w:rsidRPr="00497FF5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85B920" w14:textId="6977657F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1" w:history="1">
            <w:r w:rsidRPr="00497FF5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Management projektu a řízení lidských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BC1E4" w14:textId="05533AC2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2" w:history="1">
            <w:r w:rsidRPr="00497FF5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A0352" w14:textId="10FD71E1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3" w:history="1">
            <w:r w:rsidRPr="00497FF5">
              <w:rPr>
                <w:rStyle w:val="Hypertextovodkaz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FINANČNÍ ANALÝZA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8E432C" w14:textId="21A34321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4" w:history="1">
            <w:r w:rsidRPr="00497FF5">
              <w:rPr>
                <w:rStyle w:val="Hypertextovodkaz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Analýza a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3B56B" w14:textId="7EFC83C5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5" w:history="1">
            <w:r w:rsidRPr="00497FF5">
              <w:rPr>
                <w:rStyle w:val="Hypertextovodkaz"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4399D2" w14:textId="23FEC9CD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6" w:history="1">
            <w:r w:rsidRPr="00497FF5">
              <w:rPr>
                <w:rStyle w:val="Hypertextovodkaz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70DFDB" w14:textId="41C27B02" w:rsidR="007B3A9D" w:rsidRDefault="007B3A9D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6823317" w:history="1">
            <w:r w:rsidRPr="00497FF5">
              <w:rPr>
                <w:rStyle w:val="Hypertextovodkaz"/>
                <w:caps/>
                <w:noProof/>
              </w:rPr>
              <w:t>13.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497FF5">
              <w:rPr>
                <w:rStyle w:val="Hypertextovodkaz"/>
                <w:caps/>
                <w:noProof/>
              </w:rPr>
              <w:t>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_Toc156823317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C28C0D" w14:textId="1148DB35" w:rsidR="00550E49" w:rsidRDefault="00550E49">
          <w:r>
            <w:rPr>
              <w:b/>
              <w:bCs/>
            </w:rPr>
            <w:fldChar w:fldCharType="end"/>
          </w:r>
        </w:p>
      </w:sdtContent>
    </w:sdt>
    <w:p w14:paraId="4A93FC97" w14:textId="3113C2B0" w:rsidR="001F2F4A" w:rsidRPr="003941A7" w:rsidRDefault="001F2F4A" w:rsidP="003941A7"/>
    <w:p w14:paraId="5E20B4C0" w14:textId="27C30949" w:rsidR="001F2F4A" w:rsidRDefault="001F2F4A" w:rsidP="001F2F4A"/>
    <w:p w14:paraId="0047FFB4" w14:textId="6529491F" w:rsidR="001F2F4A" w:rsidRDefault="001F2F4A" w:rsidP="001F2F4A"/>
    <w:p w14:paraId="7BE714F5" w14:textId="6B1BFC67" w:rsidR="001F2F4A" w:rsidRDefault="001F2F4A" w:rsidP="001F2F4A"/>
    <w:p w14:paraId="2BAEEFEF" w14:textId="713768AE" w:rsidR="001F2F4A" w:rsidRDefault="001F2F4A" w:rsidP="001F2F4A"/>
    <w:p w14:paraId="75B7D8A3" w14:textId="28FEE81E" w:rsidR="001F2F4A" w:rsidRDefault="001F2F4A" w:rsidP="001F2F4A"/>
    <w:p w14:paraId="561B86F6" w14:textId="7A874402" w:rsidR="001F2F4A" w:rsidRDefault="00455E7A" w:rsidP="00455E7A">
      <w:pPr>
        <w:tabs>
          <w:tab w:val="left" w:pos="8220"/>
        </w:tabs>
      </w:pPr>
      <w:r>
        <w:tab/>
      </w:r>
    </w:p>
    <w:p w14:paraId="4695FFE1" w14:textId="0386419E" w:rsidR="001F2F4A" w:rsidRDefault="001F2F4A" w:rsidP="001F2F4A"/>
    <w:p w14:paraId="50900CEF" w14:textId="659A75F4" w:rsidR="001F2F4A" w:rsidRDefault="001F2F4A" w:rsidP="001F2F4A"/>
    <w:p w14:paraId="71ABF2BF" w14:textId="60E19A04" w:rsidR="0014068A" w:rsidRDefault="0014068A" w:rsidP="001F2F4A"/>
    <w:p w14:paraId="49DE74CD" w14:textId="77777777" w:rsidR="0014068A" w:rsidRPr="001F2F4A" w:rsidRDefault="0014068A" w:rsidP="001F2F4A"/>
    <w:p w14:paraId="6C25E546" w14:textId="12F8AC14" w:rsidR="001F2F4A" w:rsidRPr="00446225" w:rsidRDefault="00F02008" w:rsidP="001F2F4A">
      <w:pPr>
        <w:pStyle w:val="Nadpis1"/>
        <w:numPr>
          <w:ilvl w:val="0"/>
          <w:numId w:val="53"/>
        </w:numPr>
        <w:jc w:val="both"/>
        <w:rPr>
          <w:caps/>
        </w:rPr>
      </w:pPr>
      <w:bookmarkStart w:id="3" w:name="_Toc156823305"/>
      <w:r w:rsidRPr="00EC0EB4">
        <w:rPr>
          <w:caps/>
        </w:rPr>
        <w:lastRenderedPageBreak/>
        <w:t>I</w:t>
      </w:r>
      <w:r w:rsidR="001448A3">
        <w:rPr>
          <w:caps/>
        </w:rPr>
        <w:t>DENTIFIKACE DOKUMENTU</w:t>
      </w:r>
      <w:bookmarkEnd w:id="3"/>
    </w:p>
    <w:tbl>
      <w:tblPr>
        <w:tblStyle w:val="Mkatabulky"/>
        <w:tblW w:w="8930" w:type="dxa"/>
        <w:tblInd w:w="137" w:type="dxa"/>
        <w:tblLook w:val="04A0" w:firstRow="1" w:lastRow="0" w:firstColumn="1" w:lastColumn="0" w:noHBand="0" w:noVBand="1"/>
      </w:tblPr>
      <w:tblGrid>
        <w:gridCol w:w="2582"/>
        <w:gridCol w:w="6348"/>
      </w:tblGrid>
      <w:tr w:rsidR="000C0979" w:rsidRPr="000C0979" w14:paraId="457C3C1B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DB0C68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DB0C68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0C0979" w:rsidRDefault="001436D9" w:rsidP="002B36F6"/>
        </w:tc>
      </w:tr>
      <w:tr w:rsidR="0048147C" w:rsidRPr="000C0979" w14:paraId="73A1046C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1491265" w14:textId="4DEF6F24" w:rsidR="0048147C" w:rsidRDefault="0048147C" w:rsidP="002B36F6">
            <w:pPr>
              <w:tabs>
                <w:tab w:val="left" w:pos="0"/>
              </w:tabs>
            </w:pPr>
            <w:r>
              <w:t xml:space="preserve">Účel vytvoření </w:t>
            </w:r>
            <w:r w:rsidR="005425FE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0C0979" w:rsidRDefault="0048147C" w:rsidP="002B36F6"/>
        </w:tc>
      </w:tr>
      <w:tr w:rsidR="001807D9" w:rsidRPr="000C0979" w14:paraId="187A395E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ECA9993" w14:textId="189C2BF5" w:rsidR="001807D9" w:rsidRDefault="001807D9" w:rsidP="002B36F6">
            <w:pPr>
              <w:tabs>
                <w:tab w:val="left" w:pos="0"/>
              </w:tabs>
            </w:pPr>
            <w:r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0C0979" w:rsidRDefault="001807D9" w:rsidP="002B36F6"/>
        </w:tc>
      </w:tr>
      <w:tr w:rsidR="007178AA" w:rsidRPr="000C0979" w14:paraId="02EABF09" w14:textId="77777777" w:rsidTr="00500FB2">
        <w:trPr>
          <w:trHeight w:val="601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2811201F" w14:textId="7587A027" w:rsidR="007178AA" w:rsidRDefault="007178AA" w:rsidP="002B36F6">
            <w:pPr>
              <w:tabs>
                <w:tab w:val="left" w:pos="0"/>
              </w:tabs>
            </w:pPr>
            <w:r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0C0979" w:rsidRDefault="007178AA" w:rsidP="002B36F6"/>
        </w:tc>
      </w:tr>
      <w:tr w:rsidR="007178AA" w:rsidRPr="000C0979" w14:paraId="6EBA2BDE" w14:textId="77777777" w:rsidTr="009F6A59">
        <w:trPr>
          <w:trHeight w:val="3688"/>
        </w:trPr>
        <w:tc>
          <w:tcPr>
            <w:tcW w:w="2582" w:type="dxa"/>
            <w:shd w:val="clear" w:color="auto" w:fill="F2F2F2" w:themeFill="background1" w:themeFillShade="F2"/>
            <w:vAlign w:val="center"/>
          </w:tcPr>
          <w:p w14:paraId="7C4AA818" w14:textId="07767E77" w:rsidR="007178AA" w:rsidRDefault="007178AA" w:rsidP="002B36F6">
            <w:pPr>
              <w:tabs>
                <w:tab w:val="left" w:pos="0"/>
              </w:tabs>
            </w:pPr>
            <w:r>
              <w:t>Přílohy</w:t>
            </w:r>
            <w:r w:rsidR="00DA1BA9">
              <w:t xml:space="preserve"> předkládané společně se studií proveditelnosti</w:t>
            </w:r>
            <w:r w:rsidR="00303D41">
              <w:rPr>
                <w:rStyle w:val="Znakapoznpodarou"/>
              </w:rPr>
              <w:footnoteReference w:id="1"/>
            </w:r>
          </w:p>
          <w:p w14:paraId="44E520F3" w14:textId="3DECBD24" w:rsidR="005425FE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1CE94E13" w14:textId="721C63D5" w:rsidR="00CF35EF" w:rsidRDefault="00CF35EF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 w:rsidRPr="00CF35EF">
              <w:t xml:space="preserve">Podrobný rozpočet </w:t>
            </w:r>
            <w:r w:rsidR="003164BC" w:rsidRPr="00CF35EF">
              <w:t>projektu</w:t>
            </w:r>
            <w:r w:rsidR="003164BC">
              <w:t xml:space="preserve"> – vzor</w:t>
            </w:r>
            <w:r w:rsidR="007539B3">
              <w:t xml:space="preserve"> </w:t>
            </w:r>
          </w:p>
          <w:p w14:paraId="54BC8FC2" w14:textId="4C3BB2CE" w:rsidR="002A7A16" w:rsidRDefault="002A7A16" w:rsidP="001C00E3">
            <w:pPr>
              <w:pStyle w:val="Odstavecseseznamem"/>
              <w:numPr>
                <w:ilvl w:val="0"/>
                <w:numId w:val="43"/>
              </w:numPr>
              <w:ind w:left="427"/>
            </w:pPr>
            <w:r>
              <w:t>Půdorys bytové jednotky, včetně vyznačení plánovaných stavebních úprav</w:t>
            </w:r>
          </w:p>
          <w:p w14:paraId="7D0C3180" w14:textId="77777777" w:rsidR="001C00E3" w:rsidRPr="00620943" w:rsidRDefault="001C00E3" w:rsidP="001C00E3">
            <w:pPr>
              <w:pStyle w:val="Odstavecseseznamem"/>
              <w:ind w:left="427"/>
              <w:rPr>
                <w:color w:val="FF0000"/>
              </w:rPr>
            </w:pPr>
          </w:p>
          <w:p w14:paraId="1A0C4533" w14:textId="77777777" w:rsidR="009F6A59" w:rsidRDefault="009F6A59" w:rsidP="009F6A59">
            <w:pPr>
              <w:pStyle w:val="Odstavecseseznamem"/>
            </w:pPr>
          </w:p>
          <w:p w14:paraId="252DF26E" w14:textId="3801D6F3" w:rsidR="000506AC" w:rsidRPr="000C0979" w:rsidRDefault="000506AC" w:rsidP="002B36F6"/>
        </w:tc>
      </w:tr>
    </w:tbl>
    <w:p w14:paraId="37FD1748" w14:textId="77777777" w:rsidR="006579AA" w:rsidRDefault="006579AA" w:rsidP="00CF35EF">
      <w:pPr>
        <w:pStyle w:val="Nadpis1"/>
        <w:numPr>
          <w:ilvl w:val="0"/>
          <w:numId w:val="53"/>
        </w:numPr>
        <w:jc w:val="both"/>
        <w:rPr>
          <w:caps/>
        </w:rPr>
        <w:sectPr w:rsidR="006579AA" w:rsidSect="0014068A">
          <w:headerReference w:type="default" r:id="rId8"/>
          <w:footerReference w:type="default" r:id="rId9"/>
          <w:head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72F554A4" w:rsidR="008A5F96" w:rsidRPr="004A323F" w:rsidRDefault="001448A3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4" w:name="_Toc156823306"/>
      <w:r>
        <w:rPr>
          <w:caps/>
        </w:rPr>
        <w:lastRenderedPageBreak/>
        <w:t>IDENTIFIKA</w:t>
      </w:r>
      <w:r w:rsidR="00DB0C68">
        <w:rPr>
          <w:caps/>
        </w:rPr>
        <w:t>ČNÍ ÚDAJE A CHARAKTERISTIKY</w:t>
      </w:r>
      <w:r>
        <w:rPr>
          <w:caps/>
        </w:rPr>
        <w:t xml:space="preserve"> </w:t>
      </w:r>
      <w:r w:rsidR="00946167">
        <w:rPr>
          <w:caps/>
        </w:rPr>
        <w:t>PŘEDKLADATEL</w:t>
      </w:r>
      <w:r>
        <w:rPr>
          <w:caps/>
        </w:rPr>
        <w:t>E</w:t>
      </w:r>
      <w:bookmarkEnd w:id="4"/>
      <w:r w:rsidR="00946167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1807D9" w14:paraId="49ECE02A" w14:textId="77777777" w:rsidTr="006D3C0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109A431" w14:textId="3479FA91" w:rsidR="001807D9" w:rsidRPr="001807D9" w:rsidRDefault="00F42C17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>
              <w:rPr>
                <w:b/>
                <w:bCs/>
                <w:sz w:val="24"/>
                <w:szCs w:val="24"/>
              </w:rPr>
              <w:t>Žadatel</w:t>
            </w:r>
          </w:p>
        </w:tc>
      </w:tr>
      <w:tr w:rsidR="001807D9" w14:paraId="46801A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Default="001807D9" w:rsidP="001807D9">
            <w:pPr>
              <w:tabs>
                <w:tab w:val="left" w:pos="0"/>
              </w:tabs>
            </w:pPr>
            <w:r>
              <w:t xml:space="preserve">Obchodní jméno/název </w:t>
            </w:r>
          </w:p>
          <w:p w14:paraId="749B3A01" w14:textId="5BB267E4" w:rsidR="001807D9" w:rsidRDefault="001807D9" w:rsidP="001807D9">
            <w:pPr>
              <w:tabs>
                <w:tab w:val="left" w:pos="0"/>
              </w:tabs>
            </w:pPr>
            <w:r>
              <w:t>Typ organizace</w:t>
            </w:r>
            <w:r w:rsidR="0032303C">
              <w:t>, s</w:t>
            </w:r>
            <w:r>
              <w:t xml:space="preserve">ídlo </w:t>
            </w:r>
          </w:p>
          <w:p w14:paraId="6A9BF8FF" w14:textId="77777777" w:rsidR="0032303C" w:rsidRDefault="001807D9" w:rsidP="0032303C">
            <w:pPr>
              <w:tabs>
                <w:tab w:val="left" w:pos="0"/>
              </w:tabs>
            </w:pPr>
            <w:r>
              <w:t>IČ</w:t>
            </w:r>
            <w:r w:rsidR="0032303C">
              <w:t xml:space="preserve">, </w:t>
            </w:r>
            <w:r>
              <w:t>DIČ</w:t>
            </w:r>
          </w:p>
          <w:p w14:paraId="292DA13A" w14:textId="59DB1DD7" w:rsidR="00C1319C" w:rsidRDefault="00CF35EF" w:rsidP="0032303C">
            <w:pPr>
              <w:tabs>
                <w:tab w:val="left" w:pos="0"/>
              </w:tabs>
            </w:pPr>
            <w:r>
              <w:t>Datum založení organizace</w:t>
            </w:r>
          </w:p>
        </w:tc>
        <w:tc>
          <w:tcPr>
            <w:tcW w:w="9384" w:type="dxa"/>
            <w:vAlign w:val="center"/>
          </w:tcPr>
          <w:p w14:paraId="568EFCAB" w14:textId="77777777" w:rsidR="001807D9" w:rsidRDefault="001807D9" w:rsidP="002B36F6"/>
        </w:tc>
      </w:tr>
      <w:tr w:rsidR="001436D9" w14:paraId="67E81F9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9384" w:type="dxa"/>
            <w:vAlign w:val="center"/>
          </w:tcPr>
          <w:p w14:paraId="55603BEF" w14:textId="77777777" w:rsidR="001436D9" w:rsidRDefault="001436D9" w:rsidP="002B36F6"/>
        </w:tc>
      </w:tr>
      <w:tr w:rsidR="001436D9" w14:paraId="556D4BF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1436D9" w:rsidRDefault="001436D9" w:rsidP="002B36F6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9384" w:type="dxa"/>
            <w:vAlign w:val="center"/>
          </w:tcPr>
          <w:p w14:paraId="4593E2B6" w14:textId="77777777" w:rsidR="001436D9" w:rsidRDefault="001436D9" w:rsidP="002B36F6"/>
        </w:tc>
      </w:tr>
      <w:tr w:rsidR="00F9611C" w14:paraId="76AE1B9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ECB7994" w14:textId="45308123" w:rsidR="00F9611C" w:rsidRPr="00735816" w:rsidRDefault="00F9611C" w:rsidP="002B36F6">
            <w:pPr>
              <w:tabs>
                <w:tab w:val="left" w:pos="0"/>
              </w:tabs>
            </w:pPr>
            <w:r w:rsidRPr="00735816">
              <w:t>Kategorie podniku podle velikosti (malý, střední, velký)</w:t>
            </w:r>
            <w:r w:rsidRPr="00735816">
              <w:rPr>
                <w:rStyle w:val="Znakapoznpodarou"/>
              </w:rPr>
              <w:footnoteReference w:id="2"/>
            </w:r>
          </w:p>
        </w:tc>
        <w:tc>
          <w:tcPr>
            <w:tcW w:w="9384" w:type="dxa"/>
            <w:vAlign w:val="center"/>
          </w:tcPr>
          <w:p w14:paraId="1F03FA82" w14:textId="69B0AAE3" w:rsidR="00F9611C" w:rsidRPr="00CF6D06" w:rsidRDefault="00B12FB6" w:rsidP="002B36F6">
            <w:pPr>
              <w:rPr>
                <w:i/>
                <w:iCs/>
              </w:rPr>
            </w:pPr>
            <w:r w:rsidRPr="00CF6D06">
              <w:rPr>
                <w:i/>
                <w:iCs/>
              </w:rPr>
              <w:t>Vyplňte počet zaměstnanců, roční obrat a bila</w:t>
            </w:r>
            <w:r w:rsidR="00006153">
              <w:rPr>
                <w:i/>
                <w:iCs/>
              </w:rPr>
              <w:t>n</w:t>
            </w:r>
            <w:r w:rsidRPr="00CF6D06">
              <w:rPr>
                <w:i/>
                <w:iCs/>
              </w:rPr>
              <w:t>ční sumu rozvahy. Uveďte velikost podniku.</w:t>
            </w:r>
          </w:p>
        </w:tc>
      </w:tr>
      <w:bookmarkEnd w:id="5"/>
      <w:tr w:rsidR="0048147C" w14:paraId="0DD1A00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BD29B5" w14:textId="77777777" w:rsidR="0048147C" w:rsidRPr="00D8393B" w:rsidRDefault="0048147C" w:rsidP="002B36F6">
            <w:pPr>
              <w:tabs>
                <w:tab w:val="left" w:pos="0"/>
              </w:tabs>
            </w:pPr>
            <w:r w:rsidRPr="00D8393B">
              <w:t>Zkušenosti žadatele s </w:t>
            </w:r>
            <w:r w:rsidR="00220873" w:rsidRPr="00D8393B">
              <w:t>řízením</w:t>
            </w:r>
            <w:r w:rsidRPr="00D8393B">
              <w:t xml:space="preserve"> investičních projektů</w:t>
            </w:r>
            <w:r w:rsidR="00220873" w:rsidRPr="00D8393B">
              <w:t xml:space="preserve"> (pokud nemá, jak bude řešeno)</w:t>
            </w:r>
          </w:p>
          <w:p w14:paraId="49B37451" w14:textId="2F9C6769" w:rsidR="000273FE" w:rsidRPr="00EF72BA" w:rsidRDefault="000273FE" w:rsidP="00DA1BA9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>
              <w:rPr>
                <w:i/>
                <w:sz w:val="20"/>
              </w:rPr>
              <w:t>Ž</w:t>
            </w:r>
            <w:r w:rsidRPr="00AB649D">
              <w:rPr>
                <w:i/>
                <w:sz w:val="20"/>
              </w:rPr>
              <w:t xml:space="preserve">adatel </w:t>
            </w:r>
            <w:r>
              <w:rPr>
                <w:i/>
                <w:sz w:val="20"/>
              </w:rPr>
              <w:t>prokazuje</w:t>
            </w:r>
            <w:r w:rsidRPr="00AB649D">
              <w:rPr>
                <w:i/>
                <w:sz w:val="20"/>
              </w:rPr>
              <w:t xml:space="preserve"> zkušenosti s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investičními/neinvestičními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i/>
                <w:sz w:val="20"/>
              </w:rPr>
              <w:t>akcemi podobného rozsahu a jejich financováním,</w:t>
            </w:r>
            <w:r>
              <w:rPr>
                <w:i/>
                <w:sz w:val="20"/>
              </w:rPr>
              <w:t xml:space="preserve"> a to </w:t>
            </w:r>
            <w:r w:rsidR="003A7FCE">
              <w:rPr>
                <w:i/>
                <w:sz w:val="20"/>
              </w:rPr>
              <w:t>popisem a výpisem</w:t>
            </w:r>
            <w:r w:rsidR="002E1C41">
              <w:rPr>
                <w:i/>
                <w:sz w:val="20"/>
              </w:rPr>
              <w:t xml:space="preserve"> úspěšně</w:t>
            </w:r>
            <w:r w:rsidR="003A7FCE">
              <w:rPr>
                <w:i/>
                <w:sz w:val="20"/>
              </w:rPr>
              <w:t xml:space="preserve"> realizovaných projektů, staveb</w:t>
            </w:r>
            <w:r w:rsidR="002E1C41">
              <w:rPr>
                <w:i/>
                <w:sz w:val="20"/>
              </w:rPr>
              <w:t>. Žadatel doloží</w:t>
            </w:r>
            <w:r w:rsidR="003A7FCE">
              <w:rPr>
                <w:i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>. čís</w:t>
            </w:r>
            <w:r w:rsidR="002E1C41">
              <w:rPr>
                <w:i/>
                <w:sz w:val="20"/>
              </w:rPr>
              <w:t>la</w:t>
            </w:r>
            <w:r>
              <w:rPr>
                <w:i/>
                <w:sz w:val="20"/>
              </w:rPr>
              <w:t xml:space="preserve"> úspěšně realizovaných projektů,</w:t>
            </w:r>
            <w:r w:rsidR="002E1C41">
              <w:rPr>
                <w:i/>
                <w:sz w:val="20"/>
              </w:rPr>
              <w:t xml:space="preserve"> příp.</w:t>
            </w:r>
            <w:r>
              <w:rPr>
                <w:i/>
                <w:sz w:val="20"/>
              </w:rPr>
              <w:t xml:space="preserve"> </w:t>
            </w:r>
            <w:r w:rsidRPr="00AB649D">
              <w:rPr>
                <w:sz w:val="20"/>
                <w:szCs w:val="20"/>
              </w:rPr>
              <w:t xml:space="preserve">doklady </w:t>
            </w:r>
            <w:r>
              <w:rPr>
                <w:sz w:val="20"/>
                <w:szCs w:val="20"/>
              </w:rPr>
              <w:br/>
            </w:r>
            <w:r w:rsidRPr="00AB649D">
              <w:rPr>
                <w:sz w:val="20"/>
                <w:szCs w:val="20"/>
              </w:rPr>
              <w:lastRenderedPageBreak/>
              <w:t>o provedené stavbě</w:t>
            </w:r>
            <w:r w:rsidR="00D8393B">
              <w:rPr>
                <w:sz w:val="20"/>
                <w:szCs w:val="20"/>
              </w:rPr>
              <w:t xml:space="preserve"> (kolaudační rozhodnutí)</w:t>
            </w:r>
            <w:r w:rsidRPr="00AB649D">
              <w:rPr>
                <w:sz w:val="20"/>
                <w:szCs w:val="20"/>
              </w:rPr>
              <w:t xml:space="preserve"> at</w:t>
            </w:r>
            <w:r w:rsidR="00D8393B">
              <w:rPr>
                <w:sz w:val="20"/>
                <w:szCs w:val="20"/>
              </w:rPr>
              <w:t>p</w:t>
            </w:r>
            <w:r w:rsidRPr="00AB649D">
              <w:rPr>
                <w:sz w:val="20"/>
                <w:szCs w:val="20"/>
              </w:rPr>
              <w:t>.</w:t>
            </w:r>
            <w:r w:rsidR="002E1C41">
              <w:rPr>
                <w:sz w:val="20"/>
                <w:szCs w:val="20"/>
              </w:rPr>
              <w:t xml:space="preserve">, </w:t>
            </w:r>
            <w:r w:rsidRPr="00AB649D">
              <w:rPr>
                <w:i/>
                <w:sz w:val="20"/>
              </w:rPr>
              <w:t xml:space="preserve">popř. </w:t>
            </w:r>
            <w:r>
              <w:rPr>
                <w:i/>
                <w:sz w:val="20"/>
              </w:rPr>
              <w:t>dolo</w:t>
            </w:r>
            <w:r w:rsidR="00D8393B">
              <w:rPr>
                <w:i/>
                <w:sz w:val="20"/>
              </w:rPr>
              <w:t>ž</w:t>
            </w:r>
            <w:r w:rsidR="002E1C41">
              <w:rPr>
                <w:i/>
                <w:sz w:val="20"/>
              </w:rPr>
              <w:t>í</w:t>
            </w:r>
            <w:r>
              <w:rPr>
                <w:i/>
                <w:sz w:val="20"/>
              </w:rPr>
              <w:t xml:space="preserve"> sml</w:t>
            </w:r>
            <w:r w:rsidR="002E1C41">
              <w:rPr>
                <w:i/>
                <w:sz w:val="20"/>
              </w:rPr>
              <w:t>ouvy</w:t>
            </w:r>
            <w:r>
              <w:rPr>
                <w:i/>
                <w:sz w:val="20"/>
              </w:rPr>
              <w:t xml:space="preserve"> s partnery atp.</w:t>
            </w:r>
          </w:p>
        </w:tc>
        <w:tc>
          <w:tcPr>
            <w:tcW w:w="9384" w:type="dxa"/>
            <w:vAlign w:val="center"/>
          </w:tcPr>
          <w:p w14:paraId="048217A4" w14:textId="77777777" w:rsidR="0048147C" w:rsidRDefault="0048147C" w:rsidP="002B36F6"/>
        </w:tc>
      </w:tr>
      <w:tr w:rsidR="0048147C" w14:paraId="755303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6E511639" w:rsidR="0048147C" w:rsidRDefault="0048147C" w:rsidP="002B36F6">
            <w:pPr>
              <w:tabs>
                <w:tab w:val="left" w:pos="0"/>
              </w:tabs>
            </w:pPr>
            <w:r>
              <w:t>Zkušenosti žadatele s</w:t>
            </w:r>
            <w:r w:rsidR="00220873">
              <w:t xml:space="preserve"> administrací veřejných zakázek v hodnotě odpovídající </w:t>
            </w:r>
            <w:r w:rsidR="003934F6">
              <w:t>projektovému záměru</w:t>
            </w:r>
          </w:p>
        </w:tc>
        <w:tc>
          <w:tcPr>
            <w:tcW w:w="9384" w:type="dxa"/>
            <w:vAlign w:val="center"/>
          </w:tcPr>
          <w:p w14:paraId="40436A55" w14:textId="77777777" w:rsidR="0048147C" w:rsidRDefault="0048147C" w:rsidP="002B36F6"/>
        </w:tc>
      </w:tr>
      <w:tr w:rsidR="00B12FB6" w14:paraId="60B02AA2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774A9409" w:rsidR="00B12FB6" w:rsidRDefault="00B12FB6" w:rsidP="00B12FB6">
            <w:pPr>
              <w:tabs>
                <w:tab w:val="left" w:pos="0"/>
              </w:tabs>
            </w:pPr>
            <w:r>
              <w:t>Popis</w:t>
            </w:r>
            <w:r w:rsidR="003932BE">
              <w:t>,</w:t>
            </w:r>
            <w:r>
              <w:t xml:space="preserve"> zda žadatel realizuje/realizoval projekt/y v jiném OP nebo v jiné výzvě NPO včetně popisu aktivit projektu/ů</w:t>
            </w:r>
          </w:p>
        </w:tc>
        <w:tc>
          <w:tcPr>
            <w:tcW w:w="9384" w:type="dxa"/>
            <w:vAlign w:val="center"/>
          </w:tcPr>
          <w:p w14:paraId="1F216F1B" w14:textId="77777777" w:rsidR="00B12FB6" w:rsidRDefault="00B12FB6" w:rsidP="00B12FB6"/>
        </w:tc>
      </w:tr>
      <w:tr w:rsidR="00B12FB6" w14:paraId="03833D10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C203A9" w14:textId="4B125F16" w:rsidR="00B12FB6" w:rsidRPr="00877C7F" w:rsidRDefault="00B12FB6" w:rsidP="00B12FB6">
            <w:pPr>
              <w:tabs>
                <w:tab w:val="left" w:pos="0"/>
              </w:tabs>
            </w:pPr>
            <w:r w:rsidRPr="00877C7F">
              <w:t>Plátce DPH (ano/ne)</w:t>
            </w:r>
          </w:p>
        </w:tc>
        <w:tc>
          <w:tcPr>
            <w:tcW w:w="9384" w:type="dxa"/>
            <w:vAlign w:val="center"/>
          </w:tcPr>
          <w:p w14:paraId="6A135A7C" w14:textId="55332559" w:rsidR="00B12FB6" w:rsidRPr="00505099" w:rsidRDefault="00B12FB6" w:rsidP="00B12FB6">
            <w:pPr>
              <w:rPr>
                <w:i/>
                <w:iCs/>
              </w:rPr>
            </w:pPr>
          </w:p>
        </w:tc>
      </w:tr>
    </w:tbl>
    <w:p w14:paraId="27F9B620" w14:textId="47828082" w:rsidR="009125DD" w:rsidRDefault="009125DD" w:rsidP="00877C7F">
      <w:bookmarkStart w:id="7" w:name="_Hlk8330562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B633A0" w14:paraId="78388532" w14:textId="77777777" w:rsidTr="00C07958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0005C3E3" w14:textId="63E3D49B" w:rsidR="00B633A0" w:rsidRPr="001807D9" w:rsidRDefault="002315D6" w:rsidP="00C0795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Transformované z</w:t>
            </w:r>
            <w:r w:rsidR="00B633A0">
              <w:rPr>
                <w:b/>
                <w:bCs/>
                <w:sz w:val="24"/>
                <w:szCs w:val="24"/>
              </w:rPr>
              <w:t>ařízení</w:t>
            </w:r>
          </w:p>
        </w:tc>
      </w:tr>
      <w:tr w:rsidR="00B633A0" w14:paraId="7D04B455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3DA1BBD" w14:textId="77777777" w:rsidR="00B633A0" w:rsidRDefault="00B633A0" w:rsidP="00C07958">
            <w:pPr>
              <w:tabs>
                <w:tab w:val="left" w:pos="0"/>
              </w:tabs>
            </w:pPr>
            <w:r>
              <w:t>Název zařízení</w:t>
            </w:r>
          </w:p>
          <w:p w14:paraId="381F8A25" w14:textId="7E884AAC" w:rsidR="00B633A0" w:rsidRDefault="00B633A0" w:rsidP="00F42C17">
            <w:pPr>
              <w:tabs>
                <w:tab w:val="left" w:pos="0"/>
              </w:tabs>
            </w:pPr>
          </w:p>
        </w:tc>
        <w:tc>
          <w:tcPr>
            <w:tcW w:w="9384" w:type="dxa"/>
            <w:vAlign w:val="center"/>
          </w:tcPr>
          <w:p w14:paraId="2D0391FF" w14:textId="77777777" w:rsidR="00B633A0" w:rsidRDefault="00B633A0" w:rsidP="00C07958"/>
        </w:tc>
      </w:tr>
      <w:tr w:rsidR="00B633A0" w14:paraId="4C7C063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88712C5" w14:textId="338867D8" w:rsidR="00B633A0" w:rsidRDefault="00B633A0" w:rsidP="00C07958">
            <w:pPr>
              <w:tabs>
                <w:tab w:val="left" w:pos="0"/>
              </w:tabs>
            </w:pPr>
            <w:r>
              <w:t>Statutární zástupce</w:t>
            </w:r>
          </w:p>
        </w:tc>
        <w:tc>
          <w:tcPr>
            <w:tcW w:w="9384" w:type="dxa"/>
            <w:vAlign w:val="center"/>
          </w:tcPr>
          <w:p w14:paraId="30E7ED01" w14:textId="77777777" w:rsidR="00B633A0" w:rsidRDefault="00B633A0" w:rsidP="00C07958"/>
        </w:tc>
      </w:tr>
      <w:tr w:rsidR="00B633A0" w14:paraId="3BBB1651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D087248" w14:textId="58CA92AC" w:rsidR="00B633A0" w:rsidRDefault="00B633A0" w:rsidP="00C07958">
            <w:pPr>
              <w:tabs>
                <w:tab w:val="left" w:pos="0"/>
              </w:tabs>
            </w:pPr>
            <w:r>
              <w:t>Forma zařízení</w:t>
            </w:r>
            <w:r w:rsidR="00F42C17">
              <w:t xml:space="preserve"> </w:t>
            </w:r>
            <w:r w:rsidR="00F42C17" w:rsidRPr="00F42C17">
              <w:t xml:space="preserve">(DD, DDŠ, </w:t>
            </w:r>
            <w:proofErr w:type="spellStart"/>
            <w:r w:rsidR="00F42C17" w:rsidRPr="00F42C17">
              <w:t>DgÚ</w:t>
            </w:r>
            <w:proofErr w:type="spellEnd"/>
            <w:r w:rsidR="00F42C17" w:rsidRPr="00F42C17">
              <w:t>, VÚ, ZDVOP, DOZP)</w:t>
            </w:r>
          </w:p>
        </w:tc>
        <w:tc>
          <w:tcPr>
            <w:tcW w:w="9384" w:type="dxa"/>
            <w:vAlign w:val="center"/>
          </w:tcPr>
          <w:p w14:paraId="5815145D" w14:textId="77777777" w:rsidR="00B633A0" w:rsidRDefault="00B633A0" w:rsidP="00C07958"/>
        </w:tc>
      </w:tr>
      <w:tr w:rsidR="00B633A0" w14:paraId="5CEDD73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CF8820" w14:textId="77777777" w:rsidR="00B633A0" w:rsidRDefault="00F42C17" w:rsidP="00C07958">
            <w:pPr>
              <w:tabs>
                <w:tab w:val="left" w:pos="0"/>
              </w:tabs>
            </w:pPr>
            <w:r>
              <w:t>Sídlo</w:t>
            </w:r>
          </w:p>
          <w:p w14:paraId="1353F5CC" w14:textId="7C7E8A24" w:rsidR="00BF5259" w:rsidRDefault="00BF5259" w:rsidP="00C07958">
            <w:pPr>
              <w:tabs>
                <w:tab w:val="left" w:pos="0"/>
              </w:tabs>
            </w:pPr>
            <w:r>
              <w:t>IČ</w:t>
            </w:r>
          </w:p>
        </w:tc>
        <w:tc>
          <w:tcPr>
            <w:tcW w:w="9384" w:type="dxa"/>
            <w:vAlign w:val="center"/>
          </w:tcPr>
          <w:p w14:paraId="17095AD2" w14:textId="1D6158B2" w:rsidR="00B633A0" w:rsidRPr="00C07958" w:rsidRDefault="00B633A0" w:rsidP="00C07958">
            <w:pPr>
              <w:rPr>
                <w:i/>
                <w:iCs/>
              </w:rPr>
            </w:pPr>
          </w:p>
        </w:tc>
      </w:tr>
      <w:tr w:rsidR="00B633A0" w14:paraId="55B06EC9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B676521" w14:textId="01261B0F" w:rsidR="00B633A0" w:rsidRPr="00CF35EF" w:rsidRDefault="00F42C17" w:rsidP="00C07958">
            <w:pPr>
              <w:tabs>
                <w:tab w:val="left" w:pos="0"/>
              </w:tabs>
            </w:pPr>
            <w:r>
              <w:t>Internetová adresa</w:t>
            </w:r>
          </w:p>
        </w:tc>
        <w:tc>
          <w:tcPr>
            <w:tcW w:w="9384" w:type="dxa"/>
            <w:vAlign w:val="center"/>
          </w:tcPr>
          <w:p w14:paraId="389F6347" w14:textId="77777777" w:rsidR="00B633A0" w:rsidRDefault="00B633A0" w:rsidP="00C07958"/>
        </w:tc>
      </w:tr>
      <w:tr w:rsidR="00B633A0" w14:paraId="2491F61F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E57698" w14:textId="6A51829B" w:rsidR="00B633A0" w:rsidRPr="00EF72BA" w:rsidRDefault="00F42C17" w:rsidP="00C07958">
            <w:pPr>
              <w:pStyle w:val="TableParagraph"/>
              <w:spacing w:before="1"/>
              <w:ind w:left="0" w:right="113"/>
              <w:jc w:val="both"/>
              <w:rPr>
                <w:highlight w:val="yellow"/>
              </w:rPr>
            </w:pPr>
            <w:r w:rsidRPr="00C14603">
              <w:t>Kontaktní údaje</w:t>
            </w:r>
          </w:p>
        </w:tc>
        <w:tc>
          <w:tcPr>
            <w:tcW w:w="9384" w:type="dxa"/>
            <w:vAlign w:val="center"/>
          </w:tcPr>
          <w:p w14:paraId="1603A307" w14:textId="6BDB6467" w:rsidR="00B633A0" w:rsidRPr="00C14603" w:rsidRDefault="00BF5259" w:rsidP="00C07958">
            <w:pPr>
              <w:rPr>
                <w:i/>
                <w:iCs/>
              </w:rPr>
            </w:pPr>
            <w:r w:rsidRPr="00C14603">
              <w:rPr>
                <w:i/>
                <w:iCs/>
              </w:rPr>
              <w:t>telefon, e-mail</w:t>
            </w:r>
          </w:p>
        </w:tc>
      </w:tr>
      <w:tr w:rsidR="00B633A0" w14:paraId="438E3444" w14:textId="77777777" w:rsidTr="00C07958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E9BCE0B" w14:textId="6363C18C" w:rsidR="00B633A0" w:rsidRDefault="00F42C17" w:rsidP="00C07958">
            <w:pPr>
              <w:tabs>
                <w:tab w:val="left" w:pos="0"/>
              </w:tabs>
            </w:pPr>
            <w:r>
              <w:t>Zřizovatel</w:t>
            </w:r>
          </w:p>
        </w:tc>
        <w:tc>
          <w:tcPr>
            <w:tcW w:w="9384" w:type="dxa"/>
            <w:vAlign w:val="center"/>
          </w:tcPr>
          <w:p w14:paraId="0A3C3A1E" w14:textId="77777777" w:rsidR="00B633A0" w:rsidRDefault="00B633A0" w:rsidP="00C07958"/>
        </w:tc>
      </w:tr>
    </w:tbl>
    <w:p w14:paraId="7488C7CD" w14:textId="77777777" w:rsidR="00B633A0" w:rsidRPr="009125DD" w:rsidRDefault="00B633A0" w:rsidP="00877C7F"/>
    <w:p w14:paraId="26FAA70D" w14:textId="31A5F15E" w:rsidR="00B8276E" w:rsidRPr="004A323F" w:rsidRDefault="00B8276E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8" w:name="_Toc156823307"/>
      <w:bookmarkEnd w:id="6"/>
      <w:bookmarkEnd w:id="7"/>
      <w:r w:rsidRPr="004A323F">
        <w:rPr>
          <w:caps/>
        </w:rPr>
        <w:t>Charakteristika projektu a jeho soulad s </w:t>
      </w:r>
      <w:r w:rsidR="009125DD">
        <w:rPr>
          <w:caps/>
        </w:rPr>
        <w:t>VÝZVOU</w:t>
      </w:r>
      <w:bookmarkEnd w:id="8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125DD" w14:paraId="664347C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4DB60DF" w14:textId="77777777" w:rsidR="00F94C0C" w:rsidRDefault="00F94C0C" w:rsidP="00F94C0C">
            <w:pPr>
              <w:tabs>
                <w:tab w:val="left" w:pos="0"/>
              </w:tabs>
            </w:pPr>
            <w:r>
              <w:t xml:space="preserve">Místo realizace projektu </w:t>
            </w:r>
          </w:p>
          <w:p w14:paraId="65293E58" w14:textId="36B04F34" w:rsidR="00F94C0C" w:rsidRDefault="00F94C0C" w:rsidP="00F94C0C">
            <w:pPr>
              <w:tabs>
                <w:tab w:val="left" w:pos="0"/>
              </w:tabs>
            </w:pPr>
            <w:r>
              <w:t>Okres</w:t>
            </w:r>
          </w:p>
          <w:p w14:paraId="397DB7B6" w14:textId="7A49A336" w:rsidR="007178AA" w:rsidRDefault="00F94C0C" w:rsidP="00F94C0C">
            <w:pPr>
              <w:tabs>
                <w:tab w:val="left" w:pos="0"/>
              </w:tabs>
            </w:pPr>
            <w:r>
              <w:t>Kraj</w:t>
            </w:r>
          </w:p>
        </w:tc>
        <w:tc>
          <w:tcPr>
            <w:tcW w:w="9384" w:type="dxa"/>
            <w:vAlign w:val="center"/>
          </w:tcPr>
          <w:p w14:paraId="4FA8DFB0" w14:textId="77777777" w:rsidR="009125DD" w:rsidRDefault="009125DD" w:rsidP="0093617D"/>
          <w:p w14:paraId="674DAB1B" w14:textId="7C675BC4" w:rsidR="00B300EC" w:rsidRPr="00DE6DBB" w:rsidRDefault="00DE6DBB" w:rsidP="0093617D">
            <w:pPr>
              <w:rPr>
                <w:i/>
                <w:iCs/>
              </w:rPr>
            </w:pPr>
            <w:r>
              <w:rPr>
                <w:i/>
                <w:iCs/>
              </w:rPr>
              <w:t>Adresa realizace projektu</w:t>
            </w:r>
          </w:p>
          <w:p w14:paraId="26FD80CF" w14:textId="4B5311FA" w:rsidR="00B300EC" w:rsidRDefault="00B300EC" w:rsidP="0093617D"/>
        </w:tc>
      </w:tr>
      <w:tr w:rsidR="002E7D07" w14:paraId="4E23EFD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5258626" w14:textId="43D1B3B8" w:rsidR="002E7D07" w:rsidRDefault="00235FC5" w:rsidP="00F94C0C">
            <w:pPr>
              <w:tabs>
                <w:tab w:val="left" w:pos="0"/>
              </w:tabs>
            </w:pPr>
            <w:r>
              <w:rPr>
                <w:rFonts w:eastAsia="Times New Roman"/>
                <w:color w:val="000000"/>
              </w:rPr>
              <w:t xml:space="preserve"> Počet pořízených bytů</w:t>
            </w:r>
            <w:r w:rsidRPr="002E3465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  <w:color w:val="000000"/>
              </w:rPr>
              <w:t>pro ohrožené děti</w:t>
            </w:r>
            <w:r w:rsidR="00C65804">
              <w:rPr>
                <w:rFonts w:eastAsia="Times New Roman"/>
                <w:color w:val="000000"/>
              </w:rPr>
              <w:t xml:space="preserve"> </w:t>
            </w:r>
            <w:r w:rsidR="00C65804" w:rsidRPr="00C14603">
              <w:rPr>
                <w:rFonts w:eastAsia="Times New Roman"/>
                <w:color w:val="000000"/>
              </w:rPr>
              <w:t>a</w:t>
            </w:r>
            <w:r w:rsidR="00006153" w:rsidRPr="00C14603">
              <w:rPr>
                <w:rFonts w:eastAsia="Times New Roman"/>
                <w:color w:val="000000"/>
              </w:rPr>
              <w:t xml:space="preserve"> </w:t>
            </w:r>
            <w:r w:rsidR="00E6022C" w:rsidRPr="00C14603">
              <w:rPr>
                <w:rFonts w:eastAsia="Times New Roman"/>
                <w:color w:val="000000"/>
              </w:rPr>
              <w:t>velikost užitné plochy bytové/</w:t>
            </w:r>
            <w:proofErr w:type="spellStart"/>
            <w:r w:rsidR="00E6022C" w:rsidRPr="00C14603">
              <w:rPr>
                <w:rFonts w:eastAsia="Times New Roman"/>
                <w:color w:val="000000"/>
              </w:rPr>
              <w:t>ých</w:t>
            </w:r>
            <w:proofErr w:type="spellEnd"/>
            <w:r w:rsidR="00E6022C" w:rsidRPr="00C14603">
              <w:rPr>
                <w:rFonts w:eastAsia="Times New Roman"/>
                <w:color w:val="000000"/>
              </w:rPr>
              <w:t xml:space="preserve"> jednotky/</w:t>
            </w:r>
            <w:proofErr w:type="spellStart"/>
            <w:r w:rsidR="00E6022C" w:rsidRPr="00C14603">
              <w:rPr>
                <w:rFonts w:eastAsia="Times New Roman"/>
                <w:color w:val="000000"/>
              </w:rPr>
              <w:t>ek</w:t>
            </w:r>
            <w:proofErr w:type="spellEnd"/>
          </w:p>
        </w:tc>
        <w:tc>
          <w:tcPr>
            <w:tcW w:w="9384" w:type="dxa"/>
            <w:vAlign w:val="center"/>
          </w:tcPr>
          <w:p w14:paraId="6B9855E4" w14:textId="630E6673" w:rsidR="002E7D07" w:rsidRPr="00C14603" w:rsidRDefault="00006153" w:rsidP="0093617D">
            <w:r>
              <w:t>J</w:t>
            </w:r>
            <w:r w:rsidR="00600F96" w:rsidRPr="00C14603">
              <w:t>e-li projektem řešen</w:t>
            </w:r>
            <w:r w:rsidR="00802854" w:rsidRPr="00C14603">
              <w:t xml:space="preserve"> nákup</w:t>
            </w:r>
            <w:r w:rsidR="00600F96" w:rsidRPr="00C14603">
              <w:t xml:space="preserve"> více </w:t>
            </w:r>
            <w:r w:rsidR="00802854" w:rsidRPr="00C14603">
              <w:t>bytových jednotek</w:t>
            </w:r>
            <w:r w:rsidR="00600F96" w:rsidRPr="00C14603">
              <w:t xml:space="preserve">, vyplňuje žadatel za každou </w:t>
            </w:r>
            <w:r w:rsidR="006D0F22" w:rsidRPr="00C14603">
              <w:t>bytovou jednotku</w:t>
            </w:r>
            <w:r w:rsidR="00600F96" w:rsidRPr="00C14603">
              <w:t xml:space="preserve"> zvlášť.</w:t>
            </w:r>
          </w:p>
        </w:tc>
      </w:tr>
      <w:tr w:rsidR="00C65804" w14:paraId="51298B5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A3EAF35" w14:textId="2F26E7AB" w:rsidR="00C65804" w:rsidDel="00235FC5" w:rsidRDefault="00C65804" w:rsidP="00F94C0C">
            <w:pPr>
              <w:tabs>
                <w:tab w:val="left" w:pos="0"/>
              </w:tabs>
            </w:pPr>
            <w:r>
              <w:t>Počet dětí, které budou přemístěny z institucionální péče do bytové jednotky komunitního typu</w:t>
            </w:r>
          </w:p>
        </w:tc>
        <w:tc>
          <w:tcPr>
            <w:tcW w:w="9384" w:type="dxa"/>
            <w:vAlign w:val="center"/>
          </w:tcPr>
          <w:p w14:paraId="01D4861C" w14:textId="77777777" w:rsidR="00C65804" w:rsidRPr="00C65804" w:rsidDel="00135D96" w:rsidRDefault="00C65804" w:rsidP="0093617D"/>
        </w:tc>
      </w:tr>
      <w:tr w:rsidR="005B550C" w14:paraId="6DC8782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CBE0161" w14:textId="046EE0A6" w:rsidR="005B550C" w:rsidRDefault="005B550C" w:rsidP="00F94C0C">
            <w:pPr>
              <w:tabs>
                <w:tab w:val="left" w:pos="0"/>
              </w:tabs>
            </w:pPr>
            <w:r>
              <w:t>Popis pořizované/</w:t>
            </w:r>
            <w:proofErr w:type="spellStart"/>
            <w:r>
              <w:t>ých</w:t>
            </w:r>
            <w:proofErr w:type="spellEnd"/>
            <w:r>
              <w:t xml:space="preserve"> bytové/</w:t>
            </w:r>
            <w:proofErr w:type="spellStart"/>
            <w:r>
              <w:t>ých</w:t>
            </w:r>
            <w:proofErr w:type="spellEnd"/>
            <w:r>
              <w:t xml:space="preserve"> jednotky/</w:t>
            </w:r>
            <w:proofErr w:type="spellStart"/>
            <w:r>
              <w:t>ek</w:t>
            </w:r>
            <w:proofErr w:type="spellEnd"/>
            <w:r>
              <w:t xml:space="preserve"> a její/</w:t>
            </w:r>
            <w:proofErr w:type="spellStart"/>
            <w:r>
              <w:t>ich</w:t>
            </w:r>
            <w:proofErr w:type="spellEnd"/>
            <w:r>
              <w:t xml:space="preserve"> soulad s parametry uvedenými v kapitole 3.1 Výzvy a v kapitole 2.4 Specifických pravidel pro žadatele a příjemce</w:t>
            </w:r>
          </w:p>
        </w:tc>
        <w:tc>
          <w:tcPr>
            <w:tcW w:w="9384" w:type="dxa"/>
            <w:vAlign w:val="center"/>
          </w:tcPr>
          <w:p w14:paraId="5047CE76" w14:textId="78466795" w:rsidR="005B550C" w:rsidRPr="00C65804" w:rsidDel="00135D96" w:rsidRDefault="005B550C" w:rsidP="0093617D">
            <w:r>
              <w:rPr>
                <w:rFonts w:cstheme="minorHAnsi"/>
                <w:i/>
                <w:iCs/>
              </w:rPr>
              <w:t>Uveďte detailní popis za každou pořizovanou bytovou jednotku.</w:t>
            </w:r>
          </w:p>
        </w:tc>
      </w:tr>
      <w:tr w:rsidR="00D41549" w14:paraId="5063F8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BA1E57C" w14:textId="120DC707" w:rsidR="00D41549" w:rsidDel="00235FC5" w:rsidRDefault="00D41549" w:rsidP="00F94C0C">
            <w:pPr>
              <w:tabs>
                <w:tab w:val="left" w:pos="0"/>
              </w:tabs>
            </w:pPr>
            <w:r>
              <w:t>Počet bytových jednotek v bytovém domě a počet bytových jednotek sloužících ohroženým dětem v bytovém domě</w:t>
            </w:r>
          </w:p>
        </w:tc>
        <w:tc>
          <w:tcPr>
            <w:tcW w:w="9384" w:type="dxa"/>
            <w:vAlign w:val="center"/>
          </w:tcPr>
          <w:p w14:paraId="4CED8DC1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D41549" w14:paraId="7A3E36A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BD597B7" w14:textId="75AA4FF4" w:rsidR="00D41549" w:rsidRDefault="00BB7C5A" w:rsidP="00F94C0C">
            <w:pPr>
              <w:tabs>
                <w:tab w:val="left" w:pos="0"/>
              </w:tabs>
            </w:pPr>
            <w:r>
              <w:t xml:space="preserve">Popis, zda jsou bytové jednotky umístěny v lokalitě s běžnou dopravní dostupností veřejné dopravy a pravidelnými spoji </w:t>
            </w:r>
          </w:p>
        </w:tc>
        <w:tc>
          <w:tcPr>
            <w:tcW w:w="9384" w:type="dxa"/>
            <w:vAlign w:val="center"/>
          </w:tcPr>
          <w:p w14:paraId="7C2A34F3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D41549" w14:paraId="418CF0A3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B3341" w14:textId="543A6B10" w:rsidR="00D41549" w:rsidRDefault="00BB7C5A" w:rsidP="00F94C0C">
            <w:pPr>
              <w:tabs>
                <w:tab w:val="left" w:pos="0"/>
              </w:tabs>
            </w:pPr>
            <w:r>
              <w:t>Popis, zda jsou bytové jednotky umístěny v lokalitě s </w:t>
            </w:r>
            <w:proofErr w:type="spellStart"/>
            <w:r>
              <w:t>dochozí</w:t>
            </w:r>
            <w:proofErr w:type="spellEnd"/>
            <w:r>
              <w:t xml:space="preserve"> dostupností běžných služeb (obchody, služby)</w:t>
            </w:r>
          </w:p>
        </w:tc>
        <w:tc>
          <w:tcPr>
            <w:tcW w:w="9384" w:type="dxa"/>
            <w:vAlign w:val="center"/>
          </w:tcPr>
          <w:p w14:paraId="6CBA48EF" w14:textId="77777777" w:rsidR="00D41549" w:rsidRPr="00D41549" w:rsidRDefault="00D41549" w:rsidP="0093617D">
            <w:pPr>
              <w:rPr>
                <w:b/>
                <w:bCs/>
              </w:rPr>
            </w:pPr>
          </w:p>
        </w:tc>
      </w:tr>
      <w:tr w:rsidR="00BB7C5A" w14:paraId="0A7E1C1E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F70362B" w14:textId="19981FFF" w:rsidR="00BB7C5A" w:rsidRDefault="00BB7C5A" w:rsidP="00F94C0C">
            <w:pPr>
              <w:tabs>
                <w:tab w:val="left" w:pos="0"/>
              </w:tabs>
            </w:pPr>
            <w:r>
              <w:lastRenderedPageBreak/>
              <w:t>Popis dostupnosti školských zařízení</w:t>
            </w:r>
            <w:r w:rsidR="0004030E">
              <w:t xml:space="preserve">, volnočasových aktivit </w:t>
            </w:r>
            <w:r>
              <w:t xml:space="preserve">a zdravotní a </w:t>
            </w:r>
            <w:r w:rsidR="0004030E">
              <w:t>sociální</w:t>
            </w:r>
            <w:r>
              <w:t xml:space="preserve"> péče</w:t>
            </w:r>
          </w:p>
        </w:tc>
        <w:tc>
          <w:tcPr>
            <w:tcW w:w="9384" w:type="dxa"/>
            <w:vAlign w:val="center"/>
          </w:tcPr>
          <w:p w14:paraId="5EDAC9D7" w14:textId="77777777" w:rsidR="00BB7C5A" w:rsidRPr="00D41549" w:rsidRDefault="00BB7C5A" w:rsidP="0093617D">
            <w:pPr>
              <w:rPr>
                <w:b/>
                <w:bCs/>
              </w:rPr>
            </w:pPr>
          </w:p>
        </w:tc>
      </w:tr>
      <w:tr w:rsidR="00F94C0C" w14:paraId="2EB64A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33C355F" w14:textId="77777777" w:rsidR="00F94C0C" w:rsidRDefault="00F94C0C" w:rsidP="00F94C0C">
            <w:pPr>
              <w:tabs>
                <w:tab w:val="left" w:pos="0"/>
              </w:tabs>
            </w:pPr>
            <w:r>
              <w:t>Cílová skupina</w:t>
            </w:r>
          </w:p>
        </w:tc>
        <w:tc>
          <w:tcPr>
            <w:tcW w:w="9384" w:type="dxa"/>
            <w:vAlign w:val="center"/>
          </w:tcPr>
          <w:p w14:paraId="11129351" w14:textId="2DA35B6D" w:rsidR="00235FC5" w:rsidRPr="00235FC5" w:rsidRDefault="00DE6DBB" w:rsidP="00235FC5">
            <w:pPr>
              <w:pStyle w:val="Zkladntext"/>
              <w:spacing w:before="240" w:after="120"/>
              <w:ind w:right="227"/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</w:pPr>
            <w:r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Popište cílovou skupinu dotčenou projektem ve vztahu 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k umístěn</w:t>
            </w:r>
            <w:r w:rsidR="00CE4D84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í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do následujících zařízení: dětský domov, dětský domov se školou, diagnostický </w:t>
            </w:r>
            <w:r w:rsidR="00F9358E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ústav, výchovný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ústav, zařízení pro děti vyžadující okamžitou pomoc, domovy pro osoby se zdravotním postižením</w:t>
            </w:r>
            <w:r w:rsidR="00CE4D84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 xml:space="preserve"> (s cílovou skupinou do 18 let)</w:t>
            </w:r>
            <w:r w:rsidR="00235FC5" w:rsidRPr="00235FC5">
              <w:rPr>
                <w:rFonts w:asciiTheme="minorHAnsi" w:eastAsiaTheme="minorHAnsi" w:hAnsiTheme="minorHAnsi" w:cstheme="minorBidi"/>
                <w:b w:val="0"/>
                <w:bCs w:val="0"/>
                <w:sz w:val="22"/>
                <w:szCs w:val="22"/>
                <w:lang w:eastAsia="en-US"/>
              </w:rPr>
              <w:t>.</w:t>
            </w:r>
          </w:p>
          <w:p w14:paraId="27D84405" w14:textId="388017B2" w:rsidR="00F94C0C" w:rsidRPr="00DE6DBB" w:rsidRDefault="00F94C0C" w:rsidP="00F94C0C">
            <w:pPr>
              <w:rPr>
                <w:i/>
                <w:iCs/>
              </w:rPr>
            </w:pPr>
          </w:p>
        </w:tc>
      </w:tr>
      <w:tr w:rsidR="00F94C0C" w14:paraId="0D3FC7FA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25DDCC0" w14:textId="77777777" w:rsidR="00F94C0C" w:rsidRDefault="00F94C0C" w:rsidP="00F94C0C">
            <w:pPr>
              <w:tabs>
                <w:tab w:val="left" w:pos="0"/>
              </w:tabs>
            </w:pPr>
            <w:r>
              <w:t>Datum zahájení realizace projektu</w:t>
            </w:r>
          </w:p>
        </w:tc>
        <w:tc>
          <w:tcPr>
            <w:tcW w:w="9384" w:type="dxa"/>
            <w:vAlign w:val="center"/>
          </w:tcPr>
          <w:p w14:paraId="05EA6C0C" w14:textId="77777777" w:rsidR="00F94C0C" w:rsidRDefault="00F94C0C" w:rsidP="00F94C0C"/>
        </w:tc>
      </w:tr>
      <w:tr w:rsidR="00F94C0C" w14:paraId="52D7D7A1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2E77D76" w14:textId="77777777" w:rsidR="00F94C0C" w:rsidRDefault="00F94C0C" w:rsidP="00F94C0C">
            <w:pPr>
              <w:tabs>
                <w:tab w:val="left" w:pos="0"/>
              </w:tabs>
            </w:pPr>
            <w:r>
              <w:t>Datum ukončení realizace projektu</w:t>
            </w:r>
          </w:p>
        </w:tc>
        <w:tc>
          <w:tcPr>
            <w:tcW w:w="9384" w:type="dxa"/>
            <w:vAlign w:val="center"/>
          </w:tcPr>
          <w:p w14:paraId="65C5082F" w14:textId="77777777" w:rsidR="00F94C0C" w:rsidRDefault="00F94C0C" w:rsidP="00F94C0C"/>
        </w:tc>
      </w:tr>
      <w:tr w:rsidR="00F94C0C" w14:paraId="68E6393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ACCE18F" w14:textId="22B6AA84" w:rsidR="00F94C0C" w:rsidRDefault="001448A3" w:rsidP="00F94C0C">
            <w:pPr>
              <w:tabs>
                <w:tab w:val="left" w:pos="0"/>
              </w:tabs>
            </w:pPr>
            <w:r>
              <w:t>C</w:t>
            </w:r>
            <w:r w:rsidR="00F94C0C">
              <w:t xml:space="preserve">elkové </w:t>
            </w:r>
            <w:r>
              <w:t xml:space="preserve">způsobilé </w:t>
            </w:r>
            <w:r w:rsidR="00F94C0C">
              <w:t>výdaje</w:t>
            </w:r>
            <w:r w:rsidR="00CE4D84">
              <w:t xml:space="preserve"> bez DPH </w:t>
            </w:r>
          </w:p>
        </w:tc>
        <w:tc>
          <w:tcPr>
            <w:tcW w:w="9384" w:type="dxa"/>
            <w:vAlign w:val="center"/>
          </w:tcPr>
          <w:p w14:paraId="30F60338" w14:textId="77777777" w:rsidR="00F94C0C" w:rsidRPr="00CC02A7" w:rsidRDefault="00F94C0C" w:rsidP="00F94C0C">
            <w:pPr>
              <w:rPr>
                <w:i/>
                <w:iCs/>
              </w:rPr>
            </w:pPr>
          </w:p>
        </w:tc>
      </w:tr>
      <w:tr w:rsidR="00196C02" w14:paraId="089F069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7367B04" w14:textId="6FA851C9" w:rsidR="00196C02" w:rsidRDefault="00196C02" w:rsidP="00F94C0C">
            <w:pPr>
              <w:tabs>
                <w:tab w:val="left" w:pos="0"/>
              </w:tabs>
            </w:pPr>
            <w:r>
              <w:t>Cíle a výsledky projektu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001A363A" w14:textId="047B8164" w:rsidR="00196C02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rFonts w:cstheme="minorHAnsi"/>
                <w:i/>
                <w:iCs/>
              </w:rPr>
              <w:t xml:space="preserve">Popište cíle a výsledky projektu a jejich příspěvek k naplňování </w:t>
            </w:r>
            <w:r w:rsidR="00F024C1" w:rsidRPr="00CC02A7">
              <w:rPr>
                <w:rFonts w:cstheme="minorHAnsi"/>
                <w:i/>
                <w:iCs/>
              </w:rPr>
              <w:t>milníků a cílů NPO</w:t>
            </w:r>
            <w:r w:rsidR="00BA54FC">
              <w:rPr>
                <w:rFonts w:cstheme="minorHAnsi"/>
                <w:i/>
                <w:iCs/>
              </w:rPr>
              <w:t>.</w:t>
            </w:r>
          </w:p>
        </w:tc>
      </w:tr>
      <w:tr w:rsidR="00BE42FC" w14:paraId="224881DD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38561E5" w14:textId="52397ECE" w:rsidR="00BE42FC" w:rsidRPr="002E7D07" w:rsidRDefault="00BE42FC" w:rsidP="00F94C0C">
            <w:pPr>
              <w:tabs>
                <w:tab w:val="left" w:pos="0"/>
              </w:tabs>
            </w:pPr>
            <w:r w:rsidRPr="002E7D07">
              <w:rPr>
                <w:rFonts w:cstheme="minorHAnsi"/>
              </w:rPr>
              <w:t>Popis synergických nebo komplementárních vazeb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7F094928" w14:textId="44DEAE0D" w:rsidR="00BE42FC" w:rsidRPr="00CC02A7" w:rsidRDefault="00BE42FC" w:rsidP="00F94C0C">
            <w:pPr>
              <w:rPr>
                <w:i/>
                <w:iCs/>
              </w:rPr>
            </w:pPr>
            <w:r w:rsidRPr="00CC02A7">
              <w:rPr>
                <w:i/>
                <w:iCs/>
              </w:rPr>
              <w:t>Popište realizované či plánované projekty (měkké i investiční projekty), které mají, či plánujete, že budou mít</w:t>
            </w:r>
            <w:r w:rsidR="00102BEA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vazbu na výstupy projektu</w:t>
            </w:r>
          </w:p>
        </w:tc>
      </w:tr>
      <w:tr w:rsidR="0004471E" w14:paraId="0E3DF4EF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D9C57E8" w14:textId="42020DBB" w:rsidR="0004471E" w:rsidRPr="002E7D07" w:rsidRDefault="0004471E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Popis veřejné podpory</w:t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41E5215E" w14:textId="77777777" w:rsidR="0004471E" w:rsidRPr="00CC02A7" w:rsidRDefault="0004471E" w:rsidP="00BE42FC">
            <w:pPr>
              <w:rPr>
                <w:i/>
                <w:iCs/>
              </w:rPr>
            </w:pPr>
          </w:p>
        </w:tc>
      </w:tr>
      <w:tr w:rsidR="00BE42FC" w14:paraId="23C16CD9" w14:textId="77777777" w:rsidTr="00196C0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3E8F2F" w14:textId="4FE2D7EE" w:rsidR="00BE42FC" w:rsidRPr="002E7D07" w:rsidRDefault="0004471E" w:rsidP="00F94C0C">
            <w:pPr>
              <w:tabs>
                <w:tab w:val="left" w:pos="0"/>
              </w:tabs>
            </w:pPr>
            <w:r>
              <w:rPr>
                <w:rFonts w:cstheme="minorHAnsi"/>
              </w:rPr>
              <w:t xml:space="preserve">Pokud bude podpora poskytnuta v režimu SOHZ </w:t>
            </w:r>
            <w:r w:rsidRPr="003164BC">
              <w:rPr>
                <w:rFonts w:cstheme="minorHAnsi"/>
              </w:rPr>
              <w:t xml:space="preserve">(model </w:t>
            </w:r>
            <w:r w:rsidR="00006153" w:rsidRPr="003164BC">
              <w:rPr>
                <w:rFonts w:cstheme="minorHAnsi"/>
              </w:rPr>
              <w:t>B</w:t>
            </w:r>
            <w:r w:rsidRPr="003164BC">
              <w:rPr>
                <w:rFonts w:cstheme="minorHAnsi"/>
              </w:rPr>
              <w:t>) uvede</w:t>
            </w:r>
            <w:r>
              <w:rPr>
                <w:rFonts w:cstheme="minorHAnsi"/>
              </w:rPr>
              <w:t xml:space="preserve"> žadatel s</w:t>
            </w:r>
            <w:r w:rsidR="00BE42FC" w:rsidRPr="002E7D07">
              <w:rPr>
                <w:rFonts w:cstheme="minorHAnsi"/>
              </w:rPr>
              <w:t>eznam poskytovatelů SOHZ</w:t>
            </w:r>
            <w:r w:rsidR="00BE42FC" w:rsidRPr="002E7D07">
              <w:t>, na které bude převedena výhoda z poskytnuté dotace</w:t>
            </w:r>
            <w:r w:rsidR="00A846EA">
              <w:rPr>
                <w:rStyle w:val="Znakapoznpodarou"/>
              </w:rPr>
              <w:footnoteReference w:id="3"/>
            </w:r>
          </w:p>
        </w:tc>
        <w:tc>
          <w:tcPr>
            <w:tcW w:w="9384" w:type="dxa"/>
            <w:shd w:val="clear" w:color="auto" w:fill="auto"/>
            <w:vAlign w:val="center"/>
          </w:tcPr>
          <w:p w14:paraId="627FA858" w14:textId="5365EC44" w:rsidR="00BE42FC" w:rsidRPr="00CC02A7" w:rsidRDefault="00BE42FC" w:rsidP="00BE42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cs-CZ"/>
              </w:rPr>
            </w:pPr>
            <w:r w:rsidRPr="00CC02A7">
              <w:rPr>
                <w:i/>
                <w:iCs/>
              </w:rPr>
              <w:t>Uveďte poskytovatele SOHZ, místo výkonu SOHZ, druh sociální služby</w:t>
            </w:r>
            <w:r w:rsidR="003022A8">
              <w:rPr>
                <w:rStyle w:val="Znakapoznpodarou"/>
              </w:rPr>
              <w:footnoteReference w:id="4"/>
            </w:r>
            <w:r w:rsidR="003022A8">
              <w:t>,</w:t>
            </w:r>
            <w:r w:rsidRPr="00CC02A7">
              <w:rPr>
                <w:i/>
                <w:iCs/>
              </w:rPr>
              <w:t xml:space="preserve"> identifikace pověřovacího aktu, doba trvání pověření</w:t>
            </w:r>
            <w:r w:rsidR="00AC027C">
              <w:rPr>
                <w:i/>
                <w:iCs/>
              </w:rPr>
              <w:t>, pokud je pro žadatele relevantní.</w:t>
            </w:r>
          </w:p>
          <w:p w14:paraId="2207E3F8" w14:textId="77777777" w:rsidR="00BE42FC" w:rsidRPr="00CC02A7" w:rsidRDefault="00BE42FC" w:rsidP="00F94C0C">
            <w:pPr>
              <w:rPr>
                <w:i/>
                <w:iCs/>
              </w:rPr>
            </w:pPr>
          </w:p>
        </w:tc>
      </w:tr>
    </w:tbl>
    <w:p w14:paraId="5C105F6B" w14:textId="77777777" w:rsidR="00F94C0C" w:rsidRDefault="00F94C0C" w:rsidP="00214C62">
      <w:pPr>
        <w:spacing w:after="0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0016B21" w14:textId="77777777" w:rsidTr="005B2F2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3792A645" w14:textId="710722DE" w:rsidR="00F94C0C" w:rsidRPr="00884655" w:rsidRDefault="00F94C0C" w:rsidP="00F94C0C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884655">
              <w:rPr>
                <w:sz w:val="24"/>
                <w:szCs w:val="24"/>
              </w:rPr>
              <w:lastRenderedPageBreak/>
              <w:t>Typy aktivit (</w:t>
            </w:r>
            <w:r w:rsidR="003D016C">
              <w:rPr>
                <w:sz w:val="24"/>
                <w:szCs w:val="24"/>
              </w:rPr>
              <w:t>popište</w:t>
            </w:r>
            <w:r w:rsidRPr="00884655">
              <w:rPr>
                <w:sz w:val="24"/>
                <w:szCs w:val="24"/>
              </w:rPr>
              <w:t xml:space="preserve"> pro všechny </w:t>
            </w:r>
            <w:r w:rsidR="003D016C">
              <w:rPr>
                <w:sz w:val="24"/>
                <w:szCs w:val="24"/>
              </w:rPr>
              <w:t xml:space="preserve">relevantní </w:t>
            </w:r>
            <w:r w:rsidRPr="00884655">
              <w:rPr>
                <w:sz w:val="24"/>
                <w:szCs w:val="24"/>
              </w:rPr>
              <w:t>dílčí aktivity plánované v projektu):</w:t>
            </w:r>
          </w:p>
        </w:tc>
      </w:tr>
      <w:tr w:rsidR="00F94C0C" w14:paraId="64590695" w14:textId="77777777" w:rsidTr="005B2F2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139B239B" w:rsidR="00F94C0C" w:rsidRPr="00730F31" w:rsidRDefault="002F3128" w:rsidP="00F94C0C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 xml:space="preserve">Popis aktivit plánovaných v rámci projektu </w:t>
            </w:r>
          </w:p>
        </w:tc>
        <w:tc>
          <w:tcPr>
            <w:tcW w:w="9384" w:type="dxa"/>
            <w:vAlign w:val="center"/>
          </w:tcPr>
          <w:p w14:paraId="1752F3A0" w14:textId="3FE598EA" w:rsidR="00F94C0C" w:rsidRPr="00C22427" w:rsidRDefault="002F3128" w:rsidP="00EC0EB4">
            <w:pPr>
              <w:ind w:left="209"/>
              <w:rPr>
                <w:rFonts w:cstheme="minorHAnsi"/>
                <w:i/>
                <w:iCs/>
              </w:rPr>
            </w:pPr>
            <w:r w:rsidRPr="00CA515F">
              <w:rPr>
                <w:rFonts w:cstheme="minorHAnsi"/>
                <w:i/>
                <w:iCs/>
              </w:rPr>
              <w:t>Uveďte detailní popis plánovaných/realizovaných aktivit projektu</w:t>
            </w:r>
            <w:r w:rsidR="004A1261">
              <w:rPr>
                <w:rFonts w:cstheme="minorHAnsi"/>
                <w:i/>
                <w:iCs/>
              </w:rPr>
              <w:t xml:space="preserve"> – popis plánovaných hlavních a vedlejších aktivit projektu</w:t>
            </w:r>
            <w:r w:rsidRPr="00C22427">
              <w:rPr>
                <w:rFonts w:cstheme="minorHAnsi"/>
                <w:i/>
                <w:iCs/>
              </w:rPr>
              <w:t>.</w:t>
            </w:r>
          </w:p>
        </w:tc>
      </w:tr>
    </w:tbl>
    <w:p w14:paraId="0A70C10E" w14:textId="40DFDA70" w:rsidR="002929FC" w:rsidRDefault="002929FC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9" w:name="_Toc156823308"/>
      <w:r>
        <w:rPr>
          <w:caps/>
        </w:rPr>
        <w:t>Transformační plán</w:t>
      </w:r>
      <w:bookmarkEnd w:id="9"/>
      <w:r>
        <w:rPr>
          <w:caps/>
        </w:rPr>
        <w:t xml:space="preserve"> </w:t>
      </w: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2929FC" w:rsidRPr="0035102D" w14:paraId="68F4F003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5BAC35" w14:textId="17EF944C" w:rsidR="002929FC" w:rsidRPr="00730F31" w:rsidRDefault="00DC6DD6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sz w:val="24"/>
                <w:szCs w:val="24"/>
              </w:rPr>
              <w:t>Výchozí stav zařízení</w:t>
            </w:r>
          </w:p>
        </w:tc>
        <w:tc>
          <w:tcPr>
            <w:tcW w:w="9384" w:type="dxa"/>
            <w:vAlign w:val="center"/>
          </w:tcPr>
          <w:p w14:paraId="3FD70316" w14:textId="77777777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kapacita,</w:t>
            </w:r>
          </w:p>
          <w:p w14:paraId="369E3917" w14:textId="72AE9C10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počet budov, jejich popis (např. vzdálenost a umístění budov, charakteristika z hlediska vytvoření rodinného prostředí, dostupnost zařízení, ubytování dětí v ložnicích nebo bytech, další vybavení – bazén, hřiště apod.)</w:t>
            </w:r>
          </w:p>
          <w:p w14:paraId="6F00E684" w14:textId="77777777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 xml:space="preserve">počet rodinných (výchovných) skupin, včetně jejich kapacit </w:t>
            </w:r>
          </w:p>
          <w:p w14:paraId="10985AE1" w14:textId="27FA51DA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souhrnný profil potřeb dětí (věk od – do, potřeby v oblasti zdraví, učení, chování, specifika umísťovaných dětí, odkud děti převážně jsou apod.)</w:t>
            </w:r>
          </w:p>
          <w:p w14:paraId="3FE32635" w14:textId="55BFBFBB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vazba dětí na komunitu (vzdálenost od rodičů, škol, lékařů, zájmových kroužků apod.)</w:t>
            </w:r>
          </w:p>
          <w:p w14:paraId="083D8923" w14:textId="6842232E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personál – počet pedagogických a nepedagogický pracovníků, počet odborníků (soc. pracovník, psycholog apod.), PSS</w:t>
            </w:r>
          </w:p>
          <w:p w14:paraId="3BC2BAF0" w14:textId="77777777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škola je/není součást zařízení, popis</w:t>
            </w:r>
          </w:p>
          <w:p w14:paraId="388A5E02" w14:textId="77777777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školní jídelna je/není součástí zařízení</w:t>
            </w:r>
          </w:p>
          <w:p w14:paraId="2F453DE2" w14:textId="0E61A595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zkušenosti zařízení s transformací, fungováním samostatného bytu apod.</w:t>
            </w:r>
          </w:p>
          <w:p w14:paraId="098BC7A8" w14:textId="1A13A403" w:rsidR="00DC6DD6" w:rsidRPr="00C22427" w:rsidRDefault="00DC6DD6" w:rsidP="00DC6DD6">
            <w:pPr>
              <w:pStyle w:val="Odstavecseseznamem"/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průměrná naplněnost zařízení</w:t>
            </w:r>
          </w:p>
          <w:p w14:paraId="7BEA5CBE" w14:textId="66C3C114" w:rsidR="002929FC" w:rsidRPr="00C22427" w:rsidRDefault="002929FC" w:rsidP="0035102D">
            <w:pPr>
              <w:ind w:left="209"/>
            </w:pPr>
          </w:p>
        </w:tc>
      </w:tr>
      <w:tr w:rsidR="002929FC" w:rsidRPr="00730F31" w14:paraId="260C8CD3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7A8A132" w14:textId="34374033" w:rsidR="002929FC" w:rsidRDefault="00DC6DD6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Zapojení aktérů</w:t>
            </w:r>
          </w:p>
        </w:tc>
        <w:tc>
          <w:tcPr>
            <w:tcW w:w="9384" w:type="dxa"/>
            <w:vAlign w:val="center"/>
          </w:tcPr>
          <w:p w14:paraId="0119DA14" w14:textId="1883797C" w:rsidR="00DC6DD6" w:rsidRPr="00C22427" w:rsidRDefault="00DC6DD6" w:rsidP="00C2242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popis složení a fungování transformačníh</w:t>
            </w:r>
            <w:r w:rsidR="00ED26AD">
              <w:rPr>
                <w:i/>
                <w:iCs/>
              </w:rPr>
              <w:t>o</w:t>
            </w:r>
            <w:r w:rsidRPr="00C22427">
              <w:rPr>
                <w:i/>
                <w:iCs/>
              </w:rPr>
              <w:t xml:space="preserve"> týmu na úrovni kraje (cíle fungování týmu, způsob spolupráce)</w:t>
            </w:r>
          </w:p>
          <w:p w14:paraId="57CFEA6F" w14:textId="77777777" w:rsidR="00DC6DD6" w:rsidRPr="00C22427" w:rsidRDefault="00DC6DD6" w:rsidP="00C2242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popis složení a fungování transformačního týmu na úrovni zařízení, včetně zapojení personálu (cíle fungování týmu, způsob spolupráce)</w:t>
            </w:r>
          </w:p>
          <w:p w14:paraId="5E6194DE" w14:textId="3B60F653" w:rsidR="00DC6DD6" w:rsidRPr="00C22427" w:rsidRDefault="00DC6DD6" w:rsidP="00C22427">
            <w:pPr>
              <w:pStyle w:val="Odstavecseseznamem"/>
              <w:numPr>
                <w:ilvl w:val="0"/>
                <w:numId w:val="69"/>
              </w:numP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způsob zapojení OSPOD</w:t>
            </w:r>
            <w:r w:rsidR="00CE53D4" w:rsidRPr="00C22427">
              <w:rPr>
                <w:rStyle w:val="Znakapoznpodarou"/>
                <w:i/>
                <w:iCs/>
              </w:rPr>
              <w:footnoteReference w:id="5"/>
            </w:r>
            <w:r w:rsidRPr="00C22427">
              <w:rPr>
                <w:i/>
                <w:iCs/>
              </w:rPr>
              <w:t xml:space="preserve"> do procesu transformace, případně dalších služeb</w:t>
            </w:r>
          </w:p>
          <w:p w14:paraId="3B3CC98A" w14:textId="77777777" w:rsidR="002929FC" w:rsidRPr="00CE53D4" w:rsidRDefault="002929FC" w:rsidP="0035102D">
            <w:pPr>
              <w:ind w:left="209"/>
              <w:rPr>
                <w:rFonts w:cstheme="minorHAnsi"/>
              </w:rPr>
            </w:pPr>
          </w:p>
        </w:tc>
      </w:tr>
      <w:tr w:rsidR="00CE53D4" w:rsidRPr="00730F31" w14:paraId="2935C617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9827F0D" w14:textId="5CBD1CEC" w:rsid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lastRenderedPageBreak/>
              <w:t>Zhodnocení potřeb dětí v zařízení (přehodnocení IPOD</w:t>
            </w:r>
            <w:r>
              <w:rPr>
                <w:rStyle w:val="Znakapoznpodarou"/>
                <w:rFonts w:cstheme="minorHAnsi"/>
              </w:rPr>
              <w:footnoteReference w:id="6"/>
            </w:r>
            <w:r w:rsidRPr="00CE53D4">
              <w:rPr>
                <w:rFonts w:cstheme="minorHAnsi"/>
              </w:rPr>
              <w:t>)</w:t>
            </w:r>
          </w:p>
        </w:tc>
        <w:tc>
          <w:tcPr>
            <w:tcW w:w="9384" w:type="dxa"/>
            <w:vAlign w:val="center"/>
          </w:tcPr>
          <w:p w14:paraId="5F3FBDAD" w14:textId="77777777" w:rsidR="00CE53D4" w:rsidRPr="00C22427" w:rsidRDefault="00CE53D4" w:rsidP="00C2242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plán spolupráce s OSPOD na přehodnocení situace jednotlivých dětí</w:t>
            </w:r>
          </w:p>
          <w:p w14:paraId="2A444CBC" w14:textId="77777777" w:rsidR="00CE53D4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cíle přehodnocení (harmonogram, zapojení aktéři, zapojení dětí a rodičů)</w:t>
            </w:r>
          </w:p>
          <w:p w14:paraId="1E511F98" w14:textId="35160ED8" w:rsidR="00CE53D4" w:rsidRPr="00C22427" w:rsidRDefault="00CE53D4" w:rsidP="00C22427">
            <w:pPr>
              <w:ind w:left="360"/>
              <w:jc w:val="both"/>
              <w:rPr>
                <w:i/>
                <w:iCs/>
              </w:rPr>
            </w:pPr>
          </w:p>
        </w:tc>
      </w:tr>
      <w:tr w:rsidR="00CE53D4" w:rsidRPr="00730F31" w14:paraId="3A9745CB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8A8A67" w14:textId="3608A6E4" w:rsidR="00CE53D4" w:rsidRP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Příprava a podpora dětí v procesu transformace</w:t>
            </w:r>
          </w:p>
        </w:tc>
        <w:tc>
          <w:tcPr>
            <w:tcW w:w="9384" w:type="dxa"/>
            <w:vAlign w:val="center"/>
          </w:tcPr>
          <w:p w14:paraId="2D96A14C" w14:textId="06A2F1AE" w:rsidR="00CE53D4" w:rsidRPr="00C22427" w:rsidRDefault="00CE53D4" w:rsidP="00C2242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způsob podpory dětí, komunikace procesu transformace s dětmi (dětmi, kterých se přesun týká, i těmi, co zůstávají v původním zařízení)</w:t>
            </w:r>
          </w:p>
          <w:p w14:paraId="06B69E34" w14:textId="77777777" w:rsidR="00CE53D4" w:rsidRPr="00C22427" w:rsidRDefault="00CE53D4" w:rsidP="00C2242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způsob uplatnění participačních principů</w:t>
            </w:r>
          </w:p>
          <w:p w14:paraId="26DFF035" w14:textId="77777777" w:rsidR="00CE53D4" w:rsidRPr="00C22427" w:rsidRDefault="00CE53D4" w:rsidP="00C22427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způsob zohlednění specifických potřeb mladých dospělých</w:t>
            </w:r>
          </w:p>
          <w:p w14:paraId="2EEC4EC9" w14:textId="77777777" w:rsidR="00CE53D4" w:rsidRPr="00C22427" w:rsidRDefault="00CE53D4" w:rsidP="00C22427">
            <w:pPr>
              <w:jc w:val="both"/>
              <w:rPr>
                <w:i/>
                <w:iCs/>
              </w:rPr>
            </w:pPr>
          </w:p>
        </w:tc>
      </w:tr>
      <w:tr w:rsidR="00CE53D4" w:rsidRPr="00730F31" w14:paraId="379DDE18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8C68C6" w14:textId="055A872B" w:rsidR="00CE53D4" w:rsidRPr="00CE53D4" w:rsidRDefault="00CE53D4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CE53D4">
              <w:rPr>
                <w:rFonts w:cstheme="minorHAnsi"/>
              </w:rPr>
              <w:t>Příprava personálního zajištění transformované služby</w:t>
            </w:r>
          </w:p>
        </w:tc>
        <w:tc>
          <w:tcPr>
            <w:tcW w:w="9384" w:type="dxa"/>
            <w:vAlign w:val="center"/>
          </w:tcPr>
          <w:p w14:paraId="332D447F" w14:textId="77777777" w:rsidR="00CE53D4" w:rsidRPr="00C2242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 xml:space="preserve">nastavení personálního zajištění transformované služby s ohledem na zjištěné potřeby dětí a zdroje komunity </w:t>
            </w:r>
            <w:r w:rsidRPr="00C22427">
              <w:rPr>
                <w:i/>
                <w:iCs/>
              </w:rPr>
              <w:tab/>
              <w:t xml:space="preserve"> </w:t>
            </w:r>
          </w:p>
          <w:p w14:paraId="6AA9893C" w14:textId="77777777" w:rsidR="00CE53D4" w:rsidRPr="00C2242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zajištění edukace personálu zařízení (pedagogický i nepedagogický personál, další odborný personál)</w:t>
            </w:r>
          </w:p>
          <w:p w14:paraId="0502BF7B" w14:textId="77777777" w:rsidR="00CE53D4" w:rsidRPr="00C2242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zajištění poradenství pro pracovníky, kterých by se týkala změna profesního uplatnění</w:t>
            </w:r>
          </w:p>
          <w:p w14:paraId="55788EC0" w14:textId="77777777" w:rsidR="00CE53D4" w:rsidRPr="00C22427" w:rsidRDefault="00CE53D4" w:rsidP="00CE53D4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zajištění podpory pracovníků vedoucí k zamezení přenosu ústavních prvků do transformované domácnosti</w:t>
            </w:r>
          </w:p>
          <w:p w14:paraId="239C20AA" w14:textId="77777777" w:rsidR="00CE53D4" w:rsidRPr="00C22427" w:rsidRDefault="00CE53D4" w:rsidP="00C22427">
            <w:pPr>
              <w:jc w:val="both"/>
              <w:rPr>
                <w:i/>
                <w:iCs/>
              </w:rPr>
            </w:pPr>
          </w:p>
        </w:tc>
      </w:tr>
      <w:tr w:rsidR="00BD1CBB" w:rsidRPr="00730F31" w14:paraId="05E1A424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28AE97" w14:textId="0F0B6C58" w:rsidR="00BD1CBB" w:rsidRPr="00CE53D4" w:rsidRDefault="00BD1CBB" w:rsidP="0035102D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BD1CBB">
              <w:rPr>
                <w:rFonts w:cstheme="minorHAnsi"/>
              </w:rPr>
              <w:t xml:space="preserve">ílový stav transformace </w:t>
            </w:r>
            <w:r>
              <w:rPr>
                <w:rFonts w:cstheme="minorHAnsi"/>
              </w:rPr>
              <w:t>– určení</w:t>
            </w:r>
            <w:r w:rsidRPr="00BD1CBB">
              <w:rPr>
                <w:rFonts w:cstheme="minorHAnsi"/>
              </w:rPr>
              <w:t xml:space="preserve"> formy a kapacit transformované služby</w:t>
            </w:r>
          </w:p>
        </w:tc>
        <w:tc>
          <w:tcPr>
            <w:tcW w:w="9384" w:type="dxa"/>
            <w:vAlign w:val="center"/>
          </w:tcPr>
          <w:p w14:paraId="11BBE965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>kapacita,</w:t>
            </w:r>
          </w:p>
          <w:p w14:paraId="70F57FE3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počet budov, jejich popis (např. vzdálenost a umístění budov, charakteristika z hlediska vytvoření rodinného prostředí, dostupnost zařízení, ubytování dětí v ložnicích nebo bytech, další vybavení – bazén, </w:t>
            </w:r>
            <w:r w:rsidRPr="00BD1CBB">
              <w:rPr>
                <w:i/>
                <w:iCs/>
              </w:rPr>
              <w:t>hřiště</w:t>
            </w:r>
            <w:r w:rsidRPr="00C07958">
              <w:rPr>
                <w:i/>
                <w:iCs/>
              </w:rPr>
              <w:t xml:space="preserve"> apod.)</w:t>
            </w:r>
          </w:p>
          <w:p w14:paraId="15380A26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počet rodinných (výchovných) skupin, včetně jejich kapacit </w:t>
            </w:r>
          </w:p>
          <w:p w14:paraId="21EA0FD3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souhrnný profil potřeb dětí (věk od – do, potřeby v oblasti zdraví, učení, chování, specifika umísťovaných dětí, odkud děti převážně </w:t>
            </w:r>
            <w:r w:rsidRPr="00BD1CBB">
              <w:rPr>
                <w:i/>
                <w:iCs/>
              </w:rPr>
              <w:t>jsou</w:t>
            </w:r>
            <w:r w:rsidRPr="00C07958">
              <w:rPr>
                <w:i/>
                <w:iCs/>
              </w:rPr>
              <w:t xml:space="preserve"> apod.)</w:t>
            </w:r>
          </w:p>
          <w:p w14:paraId="2B6DD816" w14:textId="77777777" w:rsidR="00BD1CBB" w:rsidRPr="00C07958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vazba dětí na komunitu (vzdálenost od rodičů, škol, lékařů, zájmových </w:t>
            </w:r>
            <w:r w:rsidRPr="00BD1CBB">
              <w:rPr>
                <w:i/>
                <w:iCs/>
              </w:rPr>
              <w:t>kroužků</w:t>
            </w:r>
            <w:r w:rsidRPr="00C07958">
              <w:rPr>
                <w:i/>
                <w:iCs/>
              </w:rPr>
              <w:t xml:space="preserve"> apod.)</w:t>
            </w:r>
          </w:p>
          <w:p w14:paraId="300793F1" w14:textId="77777777" w:rsidR="00BD1CBB" w:rsidRDefault="00BD1CBB" w:rsidP="00BD1CBB">
            <w:pPr>
              <w:pStyle w:val="Odstavecseseznamem"/>
              <w:numPr>
                <w:ilvl w:val="0"/>
                <w:numId w:val="7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before="120"/>
              <w:jc w:val="both"/>
              <w:rPr>
                <w:i/>
                <w:iCs/>
              </w:rPr>
            </w:pPr>
            <w:r w:rsidRPr="00C07958">
              <w:rPr>
                <w:i/>
                <w:iCs/>
              </w:rPr>
              <w:t xml:space="preserve">personál – počet pedagogických a nepedagogický pracovníků, počet odborníků (soc. pracovník, </w:t>
            </w:r>
            <w:r w:rsidRPr="00BD1CBB">
              <w:rPr>
                <w:i/>
                <w:iCs/>
              </w:rPr>
              <w:t>psycholog</w:t>
            </w:r>
            <w:r w:rsidRPr="00C07958">
              <w:rPr>
                <w:i/>
                <w:iCs/>
              </w:rPr>
              <w:t xml:space="preserve"> apod.), PSS</w:t>
            </w:r>
          </w:p>
          <w:p w14:paraId="0CBE9187" w14:textId="77777777" w:rsidR="00BD1CBB" w:rsidRPr="00C22427" w:rsidRDefault="00BD1CBB" w:rsidP="00C22427">
            <w:pPr>
              <w:jc w:val="both"/>
              <w:rPr>
                <w:i/>
                <w:iCs/>
              </w:rPr>
            </w:pPr>
          </w:p>
        </w:tc>
      </w:tr>
      <w:tr w:rsidR="00BD1CBB" w:rsidRPr="00730F31" w14:paraId="5E9072B8" w14:textId="77777777" w:rsidTr="0035102D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69F6C1" w14:textId="7C2E50FF" w:rsidR="00BD1CBB" w:rsidRPr="00CE53D4" w:rsidRDefault="00BD1CBB" w:rsidP="0035102D">
            <w:pPr>
              <w:tabs>
                <w:tab w:val="left" w:pos="0"/>
              </w:tabs>
              <w:rPr>
                <w:rFonts w:cstheme="minorHAnsi"/>
              </w:rPr>
            </w:pPr>
            <w:r w:rsidRPr="00BD1CBB">
              <w:rPr>
                <w:rFonts w:cstheme="minorHAnsi"/>
              </w:rPr>
              <w:t>Plán komunikace procesu transformace</w:t>
            </w:r>
          </w:p>
        </w:tc>
        <w:tc>
          <w:tcPr>
            <w:tcW w:w="9384" w:type="dxa"/>
            <w:vAlign w:val="center"/>
          </w:tcPr>
          <w:p w14:paraId="178F405D" w14:textId="77777777" w:rsidR="00BD1CBB" w:rsidRPr="00C22427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komunikace vůči aktérům (OSPOD, služby, odborní pracovníci)</w:t>
            </w:r>
          </w:p>
          <w:p w14:paraId="6DA4DBB1" w14:textId="77777777" w:rsidR="00BD1CBB" w:rsidRPr="00C22427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komunikace procesu vůči rodinám a blízkým osobám dětí</w:t>
            </w:r>
          </w:p>
          <w:p w14:paraId="0BB3C939" w14:textId="77777777" w:rsidR="00BD1CBB" w:rsidRDefault="00BD1CBB" w:rsidP="00BD1CBB">
            <w:pPr>
              <w:pStyle w:val="Odstavecseseznamem"/>
              <w:numPr>
                <w:ilvl w:val="0"/>
                <w:numId w:val="74"/>
              </w:numPr>
              <w:jc w:val="both"/>
              <w:rPr>
                <w:i/>
                <w:iCs/>
              </w:rPr>
            </w:pPr>
            <w:r w:rsidRPr="00C22427">
              <w:rPr>
                <w:i/>
                <w:iCs/>
              </w:rPr>
              <w:t>komunikace vůči komunitě, samospráv</w:t>
            </w:r>
          </w:p>
          <w:p w14:paraId="202C4CF1" w14:textId="28BA3C9B" w:rsidR="00BD1CBB" w:rsidRPr="00C22427" w:rsidRDefault="00BD1CBB" w:rsidP="00C22427">
            <w:pPr>
              <w:ind w:left="360"/>
              <w:jc w:val="both"/>
              <w:rPr>
                <w:i/>
                <w:iCs/>
              </w:rPr>
            </w:pPr>
          </w:p>
        </w:tc>
      </w:tr>
    </w:tbl>
    <w:p w14:paraId="66CBDB31" w14:textId="6A751A0C" w:rsidR="002929FC" w:rsidRPr="00C22427" w:rsidRDefault="002929FC" w:rsidP="00C22427"/>
    <w:p w14:paraId="5110F43C" w14:textId="768C9659" w:rsidR="0093617D" w:rsidRPr="00911A40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0" w:name="_Toc156823309"/>
      <w:r w:rsidRPr="005B64B6">
        <w:rPr>
          <w:caps/>
        </w:rPr>
        <w:t>ZDŮVODNĚNÍ POTŘEBNOSTI REALIZACE PROJEKTU</w:t>
      </w:r>
      <w:bookmarkEnd w:id="10"/>
      <w:r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F94C0C" w14:paraId="1C5E45F6" w14:textId="77777777" w:rsidTr="00500FB2">
        <w:trPr>
          <w:trHeight w:val="601"/>
        </w:trPr>
        <w:tc>
          <w:tcPr>
            <w:tcW w:w="3215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DB0C68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93617D" w14:paraId="369B001B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AEBCD1" w14:textId="2CACED30" w:rsidR="0093617D" w:rsidRPr="00C22427" w:rsidRDefault="00F94C0C" w:rsidP="00C22427">
            <w:r w:rsidRPr="00C22427">
              <w:t>Zdůvodnění</w:t>
            </w:r>
            <w:r w:rsidR="00C22427" w:rsidRPr="00C22427">
              <w:t xml:space="preserve"> </w:t>
            </w:r>
            <w:r w:rsidRPr="00C22427">
              <w:t>potřebnosti</w:t>
            </w:r>
            <w:r w:rsidR="00C22427" w:rsidRPr="00C22427">
              <w:t xml:space="preserve"> </w:t>
            </w:r>
            <w:r w:rsidR="007F7655" w:rsidRPr="00C22427">
              <w:t xml:space="preserve">transformace stávajícího pobytového </w:t>
            </w:r>
            <w:r w:rsidR="00C22427" w:rsidRPr="00C22427">
              <w:t>zařízení v</w:t>
            </w:r>
            <w:r w:rsidR="003E34DB" w:rsidRPr="00C22427">
              <w:t> území a argumenty o způsobu zajištění využití vybudované kapacity v době udržitelnosti</w:t>
            </w:r>
            <w:r w:rsidRPr="00C22427">
              <w:t xml:space="preserve"> </w:t>
            </w:r>
          </w:p>
        </w:tc>
        <w:tc>
          <w:tcPr>
            <w:tcW w:w="9384" w:type="dxa"/>
            <w:vAlign w:val="center"/>
          </w:tcPr>
          <w:p w14:paraId="358E7E96" w14:textId="77777777" w:rsidR="0093617D" w:rsidRDefault="0093617D" w:rsidP="00C22427">
            <w:pPr>
              <w:ind w:left="-80"/>
              <w:jc w:val="both"/>
            </w:pPr>
          </w:p>
        </w:tc>
      </w:tr>
      <w:tr w:rsidR="0093617D" w14:paraId="3F86B255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180805E" w14:textId="01141CB7" w:rsidR="0093617D" w:rsidRDefault="00096CF6" w:rsidP="00C22427">
            <w:r>
              <w:t>Zdůvodnění, proč je potřeba realizovat projektové aktivity pro zvolenou cílovou skupinu projektu</w:t>
            </w:r>
          </w:p>
        </w:tc>
        <w:tc>
          <w:tcPr>
            <w:tcW w:w="9384" w:type="dxa"/>
            <w:vAlign w:val="center"/>
          </w:tcPr>
          <w:p w14:paraId="79C96DD0" w14:textId="77777777" w:rsidR="0093617D" w:rsidRDefault="0093617D" w:rsidP="0093617D"/>
        </w:tc>
      </w:tr>
      <w:tr w:rsidR="0093617D" w14:paraId="7E058B6F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7444C4" w14:textId="7B9E3686" w:rsidR="0093617D" w:rsidRDefault="00F94707" w:rsidP="00C22427">
            <w:pPr>
              <w:tabs>
                <w:tab w:val="left" w:pos="0"/>
              </w:tabs>
            </w:pPr>
            <w:r>
              <w:t>Popis souladu projektového záměru se strategickými záměry/dokumenty</w:t>
            </w:r>
            <w:r w:rsidR="0067724B">
              <w:t xml:space="preserve"> </w:t>
            </w:r>
            <w:r w:rsidR="003C63E4">
              <w:t>kraje</w:t>
            </w:r>
          </w:p>
        </w:tc>
        <w:tc>
          <w:tcPr>
            <w:tcW w:w="9384" w:type="dxa"/>
            <w:vAlign w:val="center"/>
          </w:tcPr>
          <w:p w14:paraId="607EDD88" w14:textId="7E60194B" w:rsidR="0093617D" w:rsidRDefault="0093617D" w:rsidP="0093617D"/>
        </w:tc>
      </w:tr>
      <w:tr w:rsidR="00E87CAD" w14:paraId="74057548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3C0DF9F" w14:textId="5CB24F8E" w:rsidR="00E87CAD" w:rsidRPr="00CC02A7" w:rsidRDefault="00E87CAD" w:rsidP="0093617D">
            <w:pPr>
              <w:tabs>
                <w:tab w:val="left" w:pos="0"/>
              </w:tabs>
            </w:pPr>
            <w:r w:rsidRPr="00CC02A7">
              <w:t>Důvody, proč je problematika považována za prioritní v souvislosti s pandemií COVID-19</w:t>
            </w:r>
          </w:p>
        </w:tc>
        <w:tc>
          <w:tcPr>
            <w:tcW w:w="9384" w:type="dxa"/>
            <w:vAlign w:val="center"/>
          </w:tcPr>
          <w:p w14:paraId="294FC356" w14:textId="77777777" w:rsidR="00E87CAD" w:rsidRDefault="00E87CAD" w:rsidP="0093617D"/>
        </w:tc>
      </w:tr>
      <w:tr w:rsidR="00C15FC9" w14:paraId="24CB1E1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EFCAAAB" w14:textId="7F9EACA9" w:rsidR="00C15FC9" w:rsidRPr="00CC02A7" w:rsidRDefault="00C15FC9" w:rsidP="0093617D">
            <w:pPr>
              <w:tabs>
                <w:tab w:val="left" w:pos="0"/>
              </w:tabs>
            </w:pPr>
            <w:r w:rsidRPr="00CC02A7">
              <w:t xml:space="preserve">Popis nulové (srovnávací) varianty </w:t>
            </w:r>
            <w:r w:rsidR="00C949C6" w:rsidRPr="00CC02A7">
              <w:t>= varianta</w:t>
            </w:r>
            <w:r w:rsidRPr="00CC02A7">
              <w:t xml:space="preserve"> v případě, že projekt nebude realizován</w:t>
            </w:r>
          </w:p>
        </w:tc>
        <w:tc>
          <w:tcPr>
            <w:tcW w:w="9384" w:type="dxa"/>
            <w:vAlign w:val="center"/>
          </w:tcPr>
          <w:p w14:paraId="1E2C4E78" w14:textId="77777777" w:rsidR="00C15FC9" w:rsidRDefault="00C15FC9" w:rsidP="0093617D"/>
        </w:tc>
      </w:tr>
    </w:tbl>
    <w:p w14:paraId="7594C0B2" w14:textId="550F1125" w:rsidR="0093617D" w:rsidRPr="004A323F" w:rsidRDefault="0093617D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1" w:name="_Toc156823310"/>
      <w:r w:rsidRPr="004A323F">
        <w:rPr>
          <w:caps/>
        </w:rPr>
        <w:t>Podrobný popis projektu</w:t>
      </w:r>
      <w:bookmarkEnd w:id="11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F0006" w14:paraId="6CF7657D" w14:textId="77777777" w:rsidTr="00500FB2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72882B70" w14:textId="1B4B16D2" w:rsidR="005F0006" w:rsidRPr="00DB0C68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Popis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přínos</w:t>
            </w:r>
            <w:r w:rsidR="00CF6105">
              <w:rPr>
                <w:b/>
                <w:bCs/>
                <w:sz w:val="24"/>
                <w:szCs w:val="24"/>
              </w:rPr>
              <w:t>ů</w:t>
            </w:r>
            <w:r w:rsidR="00C22C5F" w:rsidRPr="00DB0C68">
              <w:rPr>
                <w:b/>
                <w:bCs/>
                <w:sz w:val="24"/>
                <w:szCs w:val="24"/>
              </w:rPr>
              <w:t>, vliv</w:t>
            </w:r>
            <w:r w:rsidR="00CF6105">
              <w:rPr>
                <w:b/>
                <w:bCs/>
                <w:sz w:val="24"/>
                <w:szCs w:val="24"/>
              </w:rPr>
              <w:t>u</w:t>
            </w:r>
            <w:r w:rsidR="00C22C5F" w:rsidRPr="00DB0C68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C54E3E" w14:paraId="6D4F1A3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7B0064" w14:textId="3359D1D7" w:rsidR="001600DB" w:rsidRDefault="001600DB" w:rsidP="001600DB">
            <w:r w:rsidRPr="00715FE0">
              <w:rPr>
                <w:b/>
                <w:bCs/>
              </w:rPr>
              <w:lastRenderedPageBreak/>
              <w:t xml:space="preserve">Popis vlivu </w:t>
            </w:r>
            <w:r w:rsidR="00715FE0" w:rsidRPr="00715FE0">
              <w:rPr>
                <w:b/>
                <w:bCs/>
              </w:rPr>
              <w:t>na horizontální principy</w:t>
            </w:r>
            <w:r w:rsidR="00715FE0">
              <w:t xml:space="preserve"> </w:t>
            </w:r>
            <w:r>
              <w:t>(cíleně zaměřen, má pozitivní vliv, je neutrální):</w:t>
            </w:r>
          </w:p>
          <w:p w14:paraId="4DCAC981" w14:textId="6A71AC97" w:rsidR="001600DB" w:rsidRDefault="001600DB" w:rsidP="001600DB">
            <w:r>
              <w:t>- podpora rovných příležitostí a nediskriminace,</w:t>
            </w:r>
          </w:p>
          <w:p w14:paraId="77A13725" w14:textId="45B23426" w:rsidR="001600DB" w:rsidRDefault="001600DB" w:rsidP="001600DB">
            <w:r>
              <w:t>- podpora rovnosti mezi muži a ženami,</w:t>
            </w:r>
          </w:p>
          <w:p w14:paraId="17E7E10C" w14:textId="1C73BEF4" w:rsidR="00C54E3E" w:rsidRDefault="001600DB" w:rsidP="001600DB">
            <w:r>
              <w:t>- udržitelný rozvoj.</w:t>
            </w:r>
          </w:p>
        </w:tc>
        <w:tc>
          <w:tcPr>
            <w:tcW w:w="9384" w:type="dxa"/>
            <w:vAlign w:val="center"/>
          </w:tcPr>
          <w:p w14:paraId="3D4A3308" w14:textId="77777777" w:rsidR="00796478" w:rsidRPr="00CC02A7" w:rsidRDefault="00796478" w:rsidP="00796478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Projekt musí být v souladu s následujícími horizontálními principy:</w:t>
            </w:r>
          </w:p>
          <w:p w14:paraId="62949697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rovných příležitostí a nediskriminace,</w:t>
            </w:r>
          </w:p>
          <w:p w14:paraId="79621324" w14:textId="77777777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podpora rovnosti mezi muži a ženami,</w:t>
            </w:r>
          </w:p>
          <w:p w14:paraId="428548AF" w14:textId="08A99399" w:rsidR="00796478" w:rsidRPr="00CC02A7" w:rsidRDefault="00796478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udržitelný rozvoj.</w:t>
            </w:r>
          </w:p>
          <w:p w14:paraId="6C901624" w14:textId="6136C8F7" w:rsidR="001D0367" w:rsidRPr="00CC02A7" w:rsidRDefault="001D0367" w:rsidP="00796478">
            <w:pPr>
              <w:pStyle w:val="Odstavecseseznamem"/>
              <w:numPr>
                <w:ilvl w:val="0"/>
                <w:numId w:val="51"/>
              </w:num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DNSH</w:t>
            </w:r>
          </w:p>
          <w:p w14:paraId="35B14920" w14:textId="46C10296" w:rsidR="00C54E3E" w:rsidRPr="00426B84" w:rsidRDefault="00796478" w:rsidP="00426B84">
            <w:pPr>
              <w:jc w:val="both"/>
              <w:rPr>
                <w:i/>
                <w:iCs/>
              </w:rPr>
            </w:pPr>
            <w:r w:rsidRPr="00CC02A7">
              <w:rPr>
                <w:i/>
                <w:iCs/>
              </w:rPr>
              <w:t>Žadatel popíše neutrální</w:t>
            </w:r>
            <w:r w:rsidR="00236B41">
              <w:rPr>
                <w:i/>
                <w:iCs/>
              </w:rPr>
              <w:t>/kladný</w:t>
            </w:r>
            <w:r w:rsidRPr="00CC02A7">
              <w:rPr>
                <w:i/>
                <w:iCs/>
              </w:rPr>
              <w:t xml:space="preserve"> vliv projektu na</w:t>
            </w:r>
            <w:r w:rsidR="00116E4D">
              <w:rPr>
                <w:i/>
                <w:iCs/>
              </w:rPr>
              <w:t xml:space="preserve"> udržitelný rozvoj</w:t>
            </w:r>
            <w:r w:rsidR="00236B41">
              <w:rPr>
                <w:i/>
                <w:iCs/>
              </w:rPr>
              <w:t>,</w:t>
            </w:r>
            <w:r w:rsidRPr="00CC02A7">
              <w:rPr>
                <w:i/>
                <w:iCs/>
              </w:rPr>
              <w:t xml:space="preserve"> rovnost mezi muži a ženami a</w:t>
            </w:r>
            <w:r w:rsidR="00236B41">
              <w:rPr>
                <w:i/>
                <w:iCs/>
              </w:rPr>
              <w:t xml:space="preserve"> </w:t>
            </w:r>
            <w:r w:rsidRPr="00CC02A7">
              <w:rPr>
                <w:i/>
                <w:iCs/>
              </w:rPr>
              <w:t>na rovné příležitosti a nediskriminace</w:t>
            </w:r>
            <w:r w:rsidR="00631174">
              <w:rPr>
                <w:i/>
                <w:iCs/>
              </w:rPr>
              <w:t>.</w:t>
            </w:r>
            <w:r w:rsidRPr="00CC02A7">
              <w:rPr>
                <w:i/>
                <w:iCs/>
              </w:rPr>
              <w:t xml:space="preserve">   </w:t>
            </w:r>
          </w:p>
        </w:tc>
      </w:tr>
      <w:tr w:rsidR="001D0367" w14:paraId="62C3ABB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3A146E7" w14:textId="77777777" w:rsidR="001D0367" w:rsidRPr="00551DFC" w:rsidRDefault="001D0367" w:rsidP="001D0367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RED FLAGS</w:t>
            </w:r>
          </w:p>
          <w:p w14:paraId="1D29E2D6" w14:textId="77777777" w:rsidR="001D0367" w:rsidRPr="00551DFC" w:rsidRDefault="001D0367" w:rsidP="001D0367">
            <w:r w:rsidRPr="00551DFC">
              <w:t>- nenahrazování opakujících se výdajů státního rozpočtu</w:t>
            </w:r>
          </w:p>
          <w:p w14:paraId="6AEFFA31" w14:textId="77777777" w:rsidR="001D0367" w:rsidRPr="00551DFC" w:rsidRDefault="001D0367" w:rsidP="001D0367">
            <w:r w:rsidRPr="00551DFC">
              <w:t>- zamezení dvojímu financování</w:t>
            </w:r>
          </w:p>
          <w:p w14:paraId="135E0A76" w14:textId="77777777" w:rsidR="001D0367" w:rsidRPr="00551DFC" w:rsidRDefault="001D0367" w:rsidP="001D0367">
            <w:r w:rsidRPr="00551DFC">
              <w:t>- ochrana finančních zájmů Unie</w:t>
            </w:r>
          </w:p>
          <w:p w14:paraId="7C6C0310" w14:textId="19C410A2" w:rsidR="001D0367" w:rsidRDefault="001D0367" w:rsidP="001D0367">
            <w:pPr>
              <w:rPr>
                <w:b/>
                <w:bCs/>
              </w:rPr>
            </w:pPr>
            <w:r w:rsidRPr="00551DFC">
              <w:t>- zamezení střetu zájmů</w:t>
            </w:r>
          </w:p>
        </w:tc>
        <w:tc>
          <w:tcPr>
            <w:tcW w:w="9384" w:type="dxa"/>
            <w:vAlign w:val="center"/>
          </w:tcPr>
          <w:p w14:paraId="56BE6F60" w14:textId="77777777" w:rsidR="001D0367" w:rsidRPr="00500FB2" w:rsidRDefault="001D0367" w:rsidP="00884655"/>
        </w:tc>
      </w:tr>
      <w:tr w:rsidR="00FE5551" w14:paraId="779306A9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CA6973A" w14:textId="08A229D1" w:rsidR="00FE5551" w:rsidRPr="00715FE0" w:rsidRDefault="00B75D6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</w:p>
        </w:tc>
        <w:tc>
          <w:tcPr>
            <w:tcW w:w="9384" w:type="dxa"/>
            <w:vAlign w:val="center"/>
          </w:tcPr>
          <w:p w14:paraId="6603C8F2" w14:textId="77777777" w:rsidR="004725DC" w:rsidRPr="004725DC" w:rsidRDefault="004725DC" w:rsidP="004725DC">
            <w:pPr>
              <w:spacing w:after="120"/>
              <w:rPr>
                <w:i/>
                <w:iCs/>
              </w:rPr>
            </w:pPr>
            <w:r w:rsidRPr="004725DC"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3A40D530" w14:textId="77777777" w:rsidR="004725DC" w:rsidRPr="004725DC" w:rsidRDefault="004725DC" w:rsidP="004725DC">
            <w:pPr>
              <w:spacing w:after="120"/>
              <w:rPr>
                <w:i/>
                <w:iCs/>
              </w:rPr>
            </w:pPr>
            <w:r w:rsidRPr="004725DC"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2E04573A" w14:textId="643F7424" w:rsidR="00FE5551" w:rsidRPr="004725DC" w:rsidRDefault="004725DC" w:rsidP="004725DC">
            <w:r w:rsidRPr="004725DC">
              <w:rPr>
                <w:i/>
                <w:iCs/>
              </w:rPr>
              <w:t xml:space="preserve">Podrobnější informace k naplňování jednotlivým cílům zásady DNSH lze nalézt v kap. 2.4 Specifických pravidel a v příloze </w:t>
            </w:r>
            <w:r w:rsidRPr="00417810">
              <w:rPr>
                <w:i/>
                <w:iCs/>
              </w:rPr>
              <w:t>č. 18 Obecných pravidel.</w:t>
            </w:r>
          </w:p>
        </w:tc>
      </w:tr>
      <w:tr w:rsidR="00E96CC3" w14:paraId="693396B4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48E7A6" w14:textId="12F82426" w:rsidR="00E96CC3" w:rsidRPr="00551DFC" w:rsidRDefault="00E96CC3" w:rsidP="001600DB">
            <w:pPr>
              <w:rPr>
                <w:b/>
                <w:bCs/>
              </w:rPr>
            </w:pPr>
            <w:r>
              <w:rPr>
                <w:b/>
                <w:bCs/>
              </w:rPr>
              <w:t>Způsob promítnutí principu D</w:t>
            </w:r>
            <w:r w:rsidR="005E5A12">
              <w:rPr>
                <w:b/>
                <w:bCs/>
              </w:rPr>
              <w:t>N</w:t>
            </w:r>
            <w:r>
              <w:rPr>
                <w:b/>
                <w:bCs/>
              </w:rPr>
              <w:t>S</w:t>
            </w:r>
            <w:r w:rsidR="005E5A12">
              <w:rPr>
                <w:b/>
                <w:bCs/>
              </w:rPr>
              <w:t>H</w:t>
            </w:r>
            <w:r>
              <w:rPr>
                <w:b/>
                <w:bCs/>
              </w:rPr>
              <w:t xml:space="preserve"> </w:t>
            </w:r>
            <w:r w:rsidR="00C76CAB">
              <w:rPr>
                <w:b/>
                <w:bCs/>
              </w:rPr>
              <w:t>d</w:t>
            </w:r>
            <w:r>
              <w:rPr>
                <w:b/>
                <w:bCs/>
              </w:rPr>
              <w:t>o zadávací dokumentace k VZ</w:t>
            </w:r>
          </w:p>
        </w:tc>
        <w:tc>
          <w:tcPr>
            <w:tcW w:w="9384" w:type="dxa"/>
            <w:vAlign w:val="center"/>
          </w:tcPr>
          <w:p w14:paraId="2CEBB2B5" w14:textId="5DBEC702" w:rsidR="00E96CC3" w:rsidRPr="00E96CC3" w:rsidRDefault="00E96CC3" w:rsidP="00884655">
            <w:pPr>
              <w:rPr>
                <w:i/>
                <w:iCs/>
              </w:rPr>
            </w:pPr>
            <w:r w:rsidRPr="00E96CC3">
              <w:rPr>
                <w:i/>
                <w:iCs/>
              </w:rPr>
              <w:t>Popište, jak bude princip DNSH promítnut do zadávací dokumentace k</w:t>
            </w:r>
            <w:r w:rsidR="00631174">
              <w:rPr>
                <w:i/>
                <w:iCs/>
              </w:rPr>
              <w:t> </w:t>
            </w:r>
            <w:r w:rsidRPr="00E96CC3">
              <w:rPr>
                <w:i/>
                <w:iCs/>
              </w:rPr>
              <w:t>VZ</w:t>
            </w:r>
            <w:r w:rsidR="00631174">
              <w:rPr>
                <w:i/>
                <w:iCs/>
              </w:rPr>
              <w:t>.</w:t>
            </w:r>
          </w:p>
        </w:tc>
      </w:tr>
      <w:tr w:rsidR="00521E95" w14:paraId="43EFB2DD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7368002" w14:textId="3D9D0761" w:rsidR="00521E95" w:rsidRDefault="00521E95" w:rsidP="001600DB">
            <w:r w:rsidRPr="00715FE0">
              <w:rPr>
                <w:b/>
                <w:bCs/>
              </w:rPr>
              <w:t>Popis nezbytných povolovacích a schvalovacích řízení</w:t>
            </w:r>
            <w:r>
              <w:t xml:space="preserve">, které vyplývají z navrženého řešení (např. schvalování statutárním orgánem žadatele, vyřešení majetkoprávních vztahů, </w:t>
            </w:r>
            <w:r>
              <w:lastRenderedPageBreak/>
              <w:t>stavební řízení</w:t>
            </w:r>
            <w:r>
              <w:rPr>
                <w:rStyle w:val="Znakapoznpodarou"/>
              </w:rPr>
              <w:footnoteReference w:id="7"/>
            </w:r>
            <w:r>
              <w:t xml:space="preserve">) </w:t>
            </w:r>
            <w:r w:rsidRPr="007B760A">
              <w:rPr>
                <w:b/>
                <w:bCs/>
              </w:rPr>
              <w:t>a dalších úkonů nezbytných k realizaci záměru</w:t>
            </w:r>
            <w:r>
              <w:t xml:space="preserve"> (realizace výběrových řízení a výběr dodavatelů, zajištění expertních služeb atp.)</w:t>
            </w:r>
          </w:p>
        </w:tc>
        <w:tc>
          <w:tcPr>
            <w:tcW w:w="9384" w:type="dxa"/>
            <w:vAlign w:val="center"/>
          </w:tcPr>
          <w:p w14:paraId="50D985D2" w14:textId="77777777" w:rsidR="00521E95" w:rsidRPr="00500FB2" w:rsidRDefault="00521E95" w:rsidP="00884655"/>
        </w:tc>
      </w:tr>
      <w:tr w:rsidR="00E822B3" w14:paraId="14120116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212F1" w14:textId="5DBE8BC5" w:rsidR="0049642C" w:rsidRPr="00715FE0" w:rsidRDefault="00E822B3" w:rsidP="0049642C">
            <w:pPr>
              <w:rPr>
                <w:b/>
                <w:bCs/>
              </w:rPr>
            </w:pPr>
            <w:r w:rsidRPr="00B847EC">
              <w:rPr>
                <w:b/>
                <w:bCs/>
              </w:rPr>
              <w:t>Popis již realizovaných aktivit ke dni podání žádosti</w:t>
            </w:r>
            <w:r w:rsidRPr="00715FE0">
              <w:rPr>
                <w:b/>
                <w:bCs/>
              </w:rPr>
              <w:t xml:space="preserve"> </w:t>
            </w:r>
          </w:p>
          <w:p w14:paraId="2862CA81" w14:textId="65677436" w:rsidR="00E822B3" w:rsidRDefault="00C821EB" w:rsidP="00C821EB">
            <w:r>
              <w:t xml:space="preserve">(např. </w:t>
            </w:r>
            <w:r w:rsidR="00BA678E">
              <w:t xml:space="preserve">stav </w:t>
            </w:r>
            <w:r w:rsidR="00AA37C7">
              <w:t xml:space="preserve">řešení </w:t>
            </w:r>
            <w:r w:rsidR="0049642C">
              <w:t>majetkoprávní</w:t>
            </w:r>
            <w:r w:rsidR="00AA37C7">
              <w:t>ch</w:t>
            </w:r>
            <w:r w:rsidR="0049642C">
              <w:t xml:space="preserve"> vztah</w:t>
            </w:r>
            <w:r w:rsidR="00AA37C7">
              <w:t>ů</w:t>
            </w:r>
            <w:r w:rsidR="0049642C">
              <w:t xml:space="preserve">, </w:t>
            </w:r>
            <w:r w:rsidR="00BA678E">
              <w:t>připravenost stavební</w:t>
            </w:r>
            <w:r w:rsidR="0049642C">
              <w:t xml:space="preserve"> dokumentace</w:t>
            </w:r>
            <w:r w:rsidR="00BA678E">
              <w:t>,</w:t>
            </w:r>
            <w:r w:rsidR="0049642C">
              <w:t xml:space="preserve"> </w:t>
            </w:r>
            <w:r>
              <w:t xml:space="preserve">dokumentace k ostatním aktivitám, </w:t>
            </w:r>
            <w:r w:rsidR="0049642C">
              <w:t>dokumentace k</w:t>
            </w:r>
            <w:r w:rsidR="00426B84">
              <w:t> </w:t>
            </w:r>
            <w:r w:rsidR="0049642C">
              <w:t>zadávacím</w:t>
            </w:r>
            <w:r w:rsidR="00426B84">
              <w:br/>
            </w:r>
            <w:r w:rsidR="0049642C">
              <w:t xml:space="preserve"> a výběrovým řízením, </w:t>
            </w:r>
            <w:r w:rsidR="00BA678E">
              <w:t xml:space="preserve">fáze </w:t>
            </w:r>
            <w:r>
              <w:t>realizace výběrového řízení a výběr</w:t>
            </w:r>
            <w:r w:rsidR="00BA678E">
              <w:t>u</w:t>
            </w:r>
            <w:r>
              <w:t xml:space="preserve"> dodavatele, </w:t>
            </w:r>
            <w:r w:rsidR="00AA37C7">
              <w:t>stav</w:t>
            </w:r>
            <w:r w:rsidR="0049642C">
              <w:t xml:space="preserve"> </w:t>
            </w:r>
            <w:r w:rsidR="00BA678E">
              <w:t>povolovacích</w:t>
            </w:r>
            <w:r w:rsidR="0049642C">
              <w:t xml:space="preserve"> řízení</w:t>
            </w:r>
            <w:r>
              <w:t>, zahájení prací</w:t>
            </w:r>
            <w:r w:rsidR="00A11B21">
              <w:t xml:space="preserve">, dodávky vybavení </w:t>
            </w:r>
            <w:r w:rsidR="00BA678E">
              <w:t>atp.</w:t>
            </w:r>
            <w:r>
              <w:t>)</w:t>
            </w:r>
          </w:p>
        </w:tc>
        <w:tc>
          <w:tcPr>
            <w:tcW w:w="9384" w:type="dxa"/>
            <w:vAlign w:val="center"/>
          </w:tcPr>
          <w:p w14:paraId="70FF7AAC" w14:textId="77777777" w:rsidR="00E822B3" w:rsidRPr="00500FB2" w:rsidRDefault="00E822B3" w:rsidP="00E822B3"/>
        </w:tc>
      </w:tr>
      <w:tr w:rsidR="00B75D6F" w14:paraId="3270A2FC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1E462" w14:textId="77777777" w:rsidR="00B75D6F" w:rsidRPr="00551DFC" w:rsidRDefault="00B75D6F" w:rsidP="00B75D6F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B63458A" w14:textId="3B9F5F06" w:rsidR="00B75D6F" w:rsidRPr="00551DFC" w:rsidRDefault="00B75D6F" w:rsidP="00B75D6F">
            <w:r w:rsidRPr="00551DFC">
              <w:t>Pro každou jednotlivou</w:t>
            </w:r>
            <w:r w:rsidR="00D27A31">
              <w:t xml:space="preserve"> zakázku</w:t>
            </w:r>
            <w:r w:rsidRPr="00551DFC">
              <w:t xml:space="preserve"> uvést:</w:t>
            </w:r>
          </w:p>
          <w:p w14:paraId="6A6F92FA" w14:textId="77777777" w:rsidR="00B75D6F" w:rsidRPr="00551DFC" w:rsidRDefault="00B75D6F" w:rsidP="00B75D6F">
            <w:r w:rsidRPr="00551DFC">
              <w:t xml:space="preserve">- předmět, druh VZ, - předpokládanou hodnotu, </w:t>
            </w:r>
          </w:p>
          <w:p w14:paraId="0700CC1A" w14:textId="55666479" w:rsidR="00B75D6F" w:rsidRPr="00715FE0" w:rsidRDefault="00B75D6F" w:rsidP="00B75D6F">
            <w:pPr>
              <w:rPr>
                <w:b/>
                <w:bCs/>
              </w:rPr>
            </w:pPr>
            <w:r w:rsidRPr="00551DFC">
              <w:t>- pokud je smlouva již uzavřena, pak název dodavatele, subdodavatele, adresu sídla, IČ, vlastnickou strukturu,</w:t>
            </w:r>
            <w:r w:rsidRPr="00551DFC">
              <w:rPr>
                <w:rStyle w:val="Znakapoznpodarou"/>
              </w:rPr>
              <w:footnoteReference w:id="8"/>
            </w:r>
            <w:r w:rsidRPr="00551DFC">
              <w:t xml:space="preserve"> smluvní </w:t>
            </w:r>
            <w:r w:rsidRPr="00551DFC">
              <w:lastRenderedPageBreak/>
              <w:t>cenu, odkaz na uveřejnění v registru smluv (pokud je povinné)</w:t>
            </w:r>
          </w:p>
        </w:tc>
        <w:tc>
          <w:tcPr>
            <w:tcW w:w="9384" w:type="dxa"/>
            <w:vAlign w:val="center"/>
          </w:tcPr>
          <w:p w14:paraId="44A2BE70" w14:textId="77777777" w:rsidR="00B75D6F" w:rsidRPr="00500FB2" w:rsidRDefault="00B75D6F" w:rsidP="00E822B3"/>
        </w:tc>
      </w:tr>
      <w:tr w:rsidR="00425FFB" w14:paraId="1BF2E7B7" w14:textId="77777777" w:rsidTr="00500FB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0344563" w14:textId="64AD9D0E" w:rsidR="00425FFB" w:rsidRPr="007903F0" w:rsidRDefault="00425FFB" w:rsidP="00B75D6F">
            <w:r w:rsidRPr="007903F0">
              <w:t>Popis povinných informačních a propagačních nástrojů projektu</w:t>
            </w:r>
          </w:p>
        </w:tc>
        <w:tc>
          <w:tcPr>
            <w:tcW w:w="9384" w:type="dxa"/>
            <w:vAlign w:val="center"/>
          </w:tcPr>
          <w:p w14:paraId="0056C5E7" w14:textId="191E54B5" w:rsidR="00425FFB" w:rsidRPr="00500FB2" w:rsidRDefault="00425FFB" w:rsidP="00E822B3"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</w:tbl>
    <w:p w14:paraId="048972D1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884655" w14:paraId="51D51757" w14:textId="77777777" w:rsidTr="00BC32CC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6376E6" w14:textId="61075317" w:rsidR="00884655" w:rsidRPr="00DB0C68" w:rsidRDefault="00425FFB" w:rsidP="008846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Kapacita nemovitostí </w:t>
            </w:r>
            <w:r w:rsidRPr="007903F0">
              <w:rPr>
                <w:sz w:val="24"/>
                <w:szCs w:val="24"/>
              </w:rPr>
              <w:t>dotčených realizací projektu</w:t>
            </w:r>
          </w:p>
        </w:tc>
      </w:tr>
      <w:tr w:rsidR="003E5259" w14:paraId="15D7A654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9FD6BB6" w14:textId="29D393D9" w:rsidR="003E5259" w:rsidRDefault="00B75D6F" w:rsidP="00884655">
            <w:pPr>
              <w:tabs>
                <w:tab w:val="left" w:pos="0"/>
              </w:tabs>
            </w:pPr>
            <w:bookmarkStart w:id="12" w:name="_Hlk83297401"/>
            <w:r>
              <w:t>U</w:t>
            </w:r>
            <w:r w:rsidR="005F0006">
              <w:t>veďte plánovanou</w:t>
            </w:r>
            <w:r w:rsidR="004E13C3">
              <w:t xml:space="preserve"> </w:t>
            </w:r>
            <w:r w:rsidR="008360C0">
              <w:t>kapacitu</w:t>
            </w:r>
            <w:r>
              <w:t xml:space="preserve"> </w:t>
            </w:r>
            <w:r w:rsidR="00A11B21">
              <w:t>pořizované/</w:t>
            </w:r>
            <w:proofErr w:type="spellStart"/>
            <w:r w:rsidR="00A11B21">
              <w:t>ých</w:t>
            </w:r>
            <w:proofErr w:type="spellEnd"/>
            <w:r w:rsidR="00A11B21">
              <w:t xml:space="preserve"> bytové/</w:t>
            </w:r>
            <w:proofErr w:type="spellStart"/>
            <w:r w:rsidR="00A11B21">
              <w:t>ých</w:t>
            </w:r>
            <w:proofErr w:type="spellEnd"/>
            <w:r w:rsidR="00A11B21">
              <w:t xml:space="preserve"> jednotky/</w:t>
            </w:r>
            <w:proofErr w:type="spellStart"/>
            <w:r w:rsidR="00A11B21">
              <w:t>ek</w:t>
            </w:r>
            <w:proofErr w:type="spellEnd"/>
            <w:r w:rsidR="00A11B21">
              <w:t>,</w:t>
            </w:r>
            <w:r w:rsidR="005F0006">
              <w:t xml:space="preserve"> </w:t>
            </w:r>
            <w:r w:rsidR="00EE0D96">
              <w:t>popis budoucího provozu</w:t>
            </w:r>
            <w:r w:rsidR="00096CF6">
              <w:t xml:space="preserve"> a</w:t>
            </w:r>
            <w:r w:rsidR="00EE0D96">
              <w:t xml:space="preserve"> </w:t>
            </w:r>
            <w:r w:rsidR="005F0006">
              <w:t>případně další závažné informace</w:t>
            </w:r>
            <w:r w:rsidR="004F2BF9">
              <w:t xml:space="preserve">, které ovlivnily </w:t>
            </w:r>
            <w:r w:rsidR="00A11B21">
              <w:t>nákup a rekonstrukci</w:t>
            </w:r>
            <w:r w:rsidR="004F2BF9">
              <w:t xml:space="preserve"> nebo vybavení</w:t>
            </w:r>
            <w:r w:rsidR="004F2BF9">
              <w:rPr>
                <w:rStyle w:val="Znakapoznpodarou"/>
              </w:rPr>
              <w:footnoteReference w:id="9"/>
            </w:r>
            <w:r w:rsidR="005F0006">
              <w:t xml:space="preserve"> </w:t>
            </w:r>
            <w:r w:rsidR="00A11B21">
              <w:t>pořizovaných</w:t>
            </w:r>
            <w:r w:rsidR="00316F07">
              <w:t xml:space="preserve"> bytových</w:t>
            </w:r>
            <w:r w:rsidR="00A11B21">
              <w:t xml:space="preserve"> jednotek</w:t>
            </w:r>
          </w:p>
        </w:tc>
        <w:tc>
          <w:tcPr>
            <w:tcW w:w="9384" w:type="dxa"/>
            <w:vAlign w:val="center"/>
          </w:tcPr>
          <w:p w14:paraId="3A1A1656" w14:textId="2376CBA7" w:rsidR="003E5259" w:rsidRDefault="003E5259" w:rsidP="00884655"/>
        </w:tc>
      </w:tr>
      <w:tr w:rsidR="005F54BD" w14:paraId="6EC2931F" w14:textId="77777777" w:rsidTr="0017610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24DC8B88" w:rsidR="005F54BD" w:rsidRPr="005F54BD" w:rsidRDefault="00B75D6F" w:rsidP="005F54BD">
            <w:pPr>
              <w:tabs>
                <w:tab w:val="left" w:pos="0"/>
              </w:tabs>
              <w:rPr>
                <w:bCs/>
              </w:rPr>
            </w:pPr>
            <w:bookmarkStart w:id="13" w:name="_Hlk83289182"/>
            <w:bookmarkEnd w:id="12"/>
            <w:r>
              <w:rPr>
                <w:bCs/>
              </w:rPr>
              <w:t>Jiné</w:t>
            </w:r>
          </w:p>
        </w:tc>
        <w:tc>
          <w:tcPr>
            <w:tcW w:w="9384" w:type="dxa"/>
            <w:vAlign w:val="center"/>
          </w:tcPr>
          <w:p w14:paraId="4A13A58B" w14:textId="77777777" w:rsidR="005F54BD" w:rsidRDefault="005F54BD" w:rsidP="00884655"/>
        </w:tc>
      </w:tr>
    </w:tbl>
    <w:p w14:paraId="1C234CAA" w14:textId="77777777" w:rsidR="00C22C5F" w:rsidRDefault="00C22C5F" w:rsidP="00214C62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4D0699" w14:paraId="1B19E510" w14:textId="77777777" w:rsidTr="00C4623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bookmarkEnd w:id="13"/>
          <w:p w14:paraId="7D82B9AC" w14:textId="1457DB4B" w:rsidR="004D0699" w:rsidRPr="00884655" w:rsidRDefault="004D0699" w:rsidP="004D0699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Identifikace nemovitostí,</w:t>
            </w:r>
            <w:r w:rsidRPr="00884655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B40678" w14:paraId="4812DB31" w14:textId="77777777" w:rsidTr="00FD58E2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29FD5264" w:rsidR="004C6137" w:rsidRPr="004C6137" w:rsidRDefault="007F2BA0" w:rsidP="004C6137">
            <w:pPr>
              <w:tabs>
                <w:tab w:val="left" w:pos="0"/>
              </w:tabs>
              <w:rPr>
                <w:bCs/>
              </w:rPr>
            </w:pPr>
            <w:r>
              <w:rPr>
                <w:b/>
              </w:rPr>
              <w:t>Bytová/é jednotka/y</w:t>
            </w:r>
            <w:r w:rsidR="004C6137" w:rsidRPr="004C6137">
              <w:rPr>
                <w:bCs/>
              </w:rPr>
              <w:t>:</w:t>
            </w:r>
          </w:p>
          <w:p w14:paraId="63ECCD8E" w14:textId="277A2F89" w:rsidR="009A150E" w:rsidRDefault="00884655" w:rsidP="00176101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Místo – o</w:t>
            </w:r>
            <w:r w:rsidR="004C6137">
              <w:rPr>
                <w:bCs/>
              </w:rPr>
              <w:t>bec</w:t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96120D">
              <w:rPr>
                <w:bCs/>
              </w:rPr>
              <w:t xml:space="preserve">ulice; </w:t>
            </w:r>
            <w:r w:rsidR="004C6137">
              <w:rPr>
                <w:bCs/>
              </w:rPr>
              <w:t>popisné nebo evidenční číslo</w:t>
            </w:r>
            <w:r w:rsidR="00176101">
              <w:rPr>
                <w:rStyle w:val="Znakapoznpodarou"/>
                <w:bCs/>
              </w:rPr>
              <w:footnoteReference w:id="10"/>
            </w:r>
            <w:r>
              <w:rPr>
                <w:bCs/>
              </w:rPr>
              <w:t>;</w:t>
            </w:r>
            <w:r w:rsidR="004C6137">
              <w:rPr>
                <w:bCs/>
              </w:rPr>
              <w:t xml:space="preserve"> </w:t>
            </w:r>
            <w:r w:rsidR="004C6137" w:rsidRPr="004C6137">
              <w:rPr>
                <w:bCs/>
              </w:rPr>
              <w:t>katastrální území</w:t>
            </w:r>
            <w:r>
              <w:rPr>
                <w:bCs/>
              </w:rPr>
              <w:t xml:space="preserve">; </w:t>
            </w:r>
            <w:r w:rsidR="007903F0" w:rsidRPr="007903F0">
              <w:rPr>
                <w:bCs/>
              </w:rPr>
              <w:t>parcelní číslo</w:t>
            </w:r>
            <w:r w:rsidRPr="007903F0">
              <w:rPr>
                <w:bCs/>
              </w:rPr>
              <w:t xml:space="preserve"> stavební</w:t>
            </w:r>
            <w:r w:rsidR="00176101" w:rsidRPr="007903F0">
              <w:rPr>
                <w:bCs/>
              </w:rPr>
              <w:t>ho</w:t>
            </w:r>
            <w:r w:rsidRPr="007903F0">
              <w:rPr>
                <w:bCs/>
              </w:rPr>
              <w:t xml:space="preserve"> </w:t>
            </w:r>
            <w:r w:rsidR="00176101" w:rsidRPr="007903F0">
              <w:rPr>
                <w:bCs/>
              </w:rPr>
              <w:t>pozemku</w:t>
            </w:r>
            <w:r w:rsidRPr="007903F0">
              <w:rPr>
                <w:bCs/>
              </w:rPr>
              <w:t>;</w:t>
            </w:r>
            <w:r w:rsidR="004C6137" w:rsidRPr="007903F0">
              <w:rPr>
                <w:bCs/>
              </w:rPr>
              <w:t xml:space="preserve"> </w:t>
            </w:r>
            <w:r w:rsidR="007903F0" w:rsidRPr="007903F0">
              <w:rPr>
                <w:bCs/>
              </w:rPr>
              <w:t>číslo jednotky, způsob využití bytu</w:t>
            </w:r>
            <w:r w:rsidR="007903F0">
              <w:rPr>
                <w:bCs/>
              </w:rPr>
              <w:t>, č. LV</w:t>
            </w:r>
            <w:r w:rsidR="007903F0">
              <w:rPr>
                <w:rStyle w:val="Znakapoznpodarou"/>
                <w:bCs/>
              </w:rPr>
              <w:footnoteReference w:id="11"/>
            </w:r>
            <w:r w:rsidR="007903F0">
              <w:rPr>
                <w:bCs/>
              </w:rPr>
              <w:t xml:space="preserve">, spoluvlastnický podíl o </w:t>
            </w:r>
            <w:r w:rsidR="007903F0">
              <w:rPr>
                <w:bCs/>
              </w:rPr>
              <w:lastRenderedPageBreak/>
              <w:t>velikosti na společné části budovy a pozemku</w:t>
            </w:r>
            <w:r w:rsidR="007903F0">
              <w:rPr>
                <w:rStyle w:val="Znakapoznpodarou"/>
                <w:bCs/>
              </w:rPr>
              <w:footnoteReference w:id="12"/>
            </w:r>
            <w:r w:rsidR="007903F0">
              <w:rPr>
                <w:bCs/>
              </w:rPr>
              <w:t xml:space="preserve">, </w:t>
            </w:r>
            <w:r w:rsidR="004C6137" w:rsidRPr="004C6137">
              <w:rPr>
                <w:bCs/>
              </w:rPr>
              <w:t>vlastník</w:t>
            </w:r>
            <w:r w:rsidR="00C93410">
              <w:rPr>
                <w:bCs/>
              </w:rPr>
              <w:t>;</w:t>
            </w:r>
            <w:r w:rsidR="004C6137" w:rsidRPr="004C6137">
              <w:rPr>
                <w:bCs/>
              </w:rPr>
              <w:t xml:space="preserve"> </w:t>
            </w:r>
            <w:r w:rsidR="00C93410" w:rsidRPr="00C93410">
              <w:rPr>
                <w:bCs/>
              </w:rPr>
              <w:t xml:space="preserve">pokud </w:t>
            </w:r>
            <w:r w:rsidR="00C93410">
              <w:rPr>
                <w:bCs/>
              </w:rPr>
              <w:t>objekt</w:t>
            </w:r>
            <w:r w:rsidR="00C93410" w:rsidRPr="00C93410">
              <w:rPr>
                <w:bCs/>
              </w:rPr>
              <w:t xml:space="preserve"> není ve vlastnictví žadatele, uveďte stav </w:t>
            </w:r>
            <w:r w:rsidR="004C6137" w:rsidRPr="004C6137">
              <w:rPr>
                <w:bCs/>
              </w:rPr>
              <w:t>převodu vlastnických práv (např. smlouva o smlouvě budoucí)</w:t>
            </w:r>
            <w:r w:rsidR="00176101">
              <w:rPr>
                <w:bCs/>
              </w:rPr>
              <w:t xml:space="preserve">; plánované úpravy v rámci projektu (vnitřní </w:t>
            </w:r>
            <w:r w:rsidR="006C2795">
              <w:rPr>
                <w:bCs/>
              </w:rPr>
              <w:t xml:space="preserve">stavební </w:t>
            </w:r>
            <w:r w:rsidR="00176101">
              <w:rPr>
                <w:bCs/>
              </w:rPr>
              <w:t>úpravy apod.)</w:t>
            </w:r>
          </w:p>
        </w:tc>
        <w:tc>
          <w:tcPr>
            <w:tcW w:w="9384" w:type="dxa"/>
            <w:vAlign w:val="center"/>
          </w:tcPr>
          <w:p w14:paraId="446FDD4E" w14:textId="34DBC778" w:rsidR="00B40678" w:rsidRDefault="006C2795" w:rsidP="00884655">
            <w:r>
              <w:lastRenderedPageBreak/>
              <w:t xml:space="preserve">Bytová jednotka </w:t>
            </w:r>
            <w:r w:rsidR="00176101">
              <w:t>č.</w:t>
            </w:r>
            <w:r w:rsidR="00DD194F">
              <w:t xml:space="preserve"> </w:t>
            </w:r>
            <w:r w:rsidR="00176101">
              <w:t>1:</w:t>
            </w:r>
          </w:p>
          <w:p w14:paraId="4CCD7324" w14:textId="77777777" w:rsidR="00176101" w:rsidRDefault="00176101" w:rsidP="00884655"/>
          <w:p w14:paraId="37A7CC84" w14:textId="5CDB4D9C" w:rsidR="00176101" w:rsidRDefault="006C2795" w:rsidP="00884655">
            <w:r>
              <w:t>Bytová jednotka č. 2:</w:t>
            </w:r>
          </w:p>
          <w:p w14:paraId="6C89CBE5" w14:textId="77777777" w:rsidR="006C2795" w:rsidRDefault="006C2795" w:rsidP="00884655"/>
          <w:p w14:paraId="0E96BE65" w14:textId="4BEBB8D3" w:rsidR="006C2795" w:rsidRDefault="006C2795" w:rsidP="00884655">
            <w:r>
              <w:t>a dále</w:t>
            </w:r>
          </w:p>
        </w:tc>
      </w:tr>
    </w:tbl>
    <w:p w14:paraId="281E01E1" w14:textId="77777777" w:rsidR="00B655D1" w:rsidRDefault="00B655D1" w:rsidP="004241BD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1522"/>
        <w:gridCol w:w="1561"/>
        <w:gridCol w:w="7228"/>
      </w:tblGrid>
      <w:tr w:rsidR="001807D9" w14:paraId="3267A3B5" w14:textId="05E23934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7618C0E" w14:textId="1C034C2F" w:rsidR="001807D9" w:rsidRDefault="00DB0C68" w:rsidP="00C54E3E">
            <w:r>
              <w:rPr>
                <w:b/>
                <w:bCs/>
                <w:sz w:val="24"/>
                <w:szCs w:val="24"/>
              </w:rPr>
              <w:t>Č</w:t>
            </w:r>
            <w:r w:rsidR="001807D9" w:rsidRPr="00DB0C68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1807D9">
              <w:rPr>
                <w:sz w:val="24"/>
                <w:szCs w:val="24"/>
              </w:rPr>
              <w:t xml:space="preserve"> </w:t>
            </w:r>
            <w:r w:rsidR="001807D9" w:rsidRPr="00517042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1807D9">
              <w:rPr>
                <w:sz w:val="24"/>
                <w:szCs w:val="24"/>
              </w:rPr>
              <w:t xml:space="preserve"> včetně návazností a překryvů</w:t>
            </w:r>
            <w:r w:rsidR="001D6985">
              <w:rPr>
                <w:rStyle w:val="Znakapoznpodarou"/>
                <w:sz w:val="24"/>
                <w:szCs w:val="24"/>
              </w:rPr>
              <w:footnoteReference w:id="13"/>
            </w:r>
          </w:p>
        </w:tc>
      </w:tr>
      <w:tr w:rsidR="001807D9" w14:paraId="76AEFB2A" w14:textId="77777777" w:rsidTr="00B2141A">
        <w:trPr>
          <w:trHeight w:val="601"/>
        </w:trPr>
        <w:tc>
          <w:tcPr>
            <w:tcW w:w="2289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730F31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522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zahájení</w:t>
            </w:r>
          </w:p>
        </w:tc>
        <w:tc>
          <w:tcPr>
            <w:tcW w:w="1561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Datum ukončení</w:t>
            </w:r>
          </w:p>
        </w:tc>
        <w:tc>
          <w:tcPr>
            <w:tcW w:w="7228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730F31" w:rsidRDefault="001807D9" w:rsidP="00C54E3E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Popis, návaznost</w:t>
            </w:r>
          </w:p>
        </w:tc>
      </w:tr>
      <w:tr w:rsidR="003E7B48" w14:paraId="31E0BDB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A5068AD" w14:textId="2B3B2BB1" w:rsidR="003E7B48" w:rsidRPr="00730F31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Realizace</w:t>
            </w:r>
            <w:r w:rsidR="00DA16A0" w:rsidRPr="00730F31">
              <w:rPr>
                <w:rFonts w:cstheme="minorHAnsi"/>
                <w:bCs/>
              </w:rPr>
              <w:t>/administrace</w:t>
            </w:r>
            <w:r w:rsidRPr="00730F31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522" w:type="dxa"/>
            <w:vAlign w:val="center"/>
          </w:tcPr>
          <w:p w14:paraId="09CC8027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5D20B4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0BC464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DA16A0" w14:paraId="20D32D41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A755B7" w14:textId="07E0FC63" w:rsidR="00DA16A0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Sestavení </w:t>
            </w:r>
            <w:r w:rsidR="00EE0D96" w:rsidRPr="00730F31">
              <w:rPr>
                <w:rFonts w:cstheme="minorHAnsi"/>
                <w:bCs/>
              </w:rPr>
              <w:t>projektového</w:t>
            </w:r>
            <w:r w:rsidRPr="00730F31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522" w:type="dxa"/>
            <w:vAlign w:val="center"/>
          </w:tcPr>
          <w:p w14:paraId="0A9002C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C68592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7FF1B9D" w14:textId="77777777" w:rsidR="00DA16A0" w:rsidRPr="005E626D" w:rsidRDefault="00DA16A0" w:rsidP="00C54E3E">
            <w:pPr>
              <w:rPr>
                <w:rFonts w:cstheme="minorHAnsi"/>
              </w:rPr>
            </w:pPr>
          </w:p>
        </w:tc>
      </w:tr>
      <w:tr w:rsidR="003E7B48" w14:paraId="0BFBEA24" w14:textId="6446B03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C551CAE" w14:textId="3866C6A9" w:rsidR="003E7B48" w:rsidRPr="00730F31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522" w:type="dxa"/>
            <w:vAlign w:val="center"/>
          </w:tcPr>
          <w:p w14:paraId="183A347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6E2A0CC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F3F66C9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524EB8" w14:paraId="693523C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AE3DDD0" w14:textId="5F845424" w:rsidR="00524EB8" w:rsidRPr="00730F31" w:rsidRDefault="00524EB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Vyhodnocení potřeb dětí v zařízení</w:t>
            </w:r>
          </w:p>
        </w:tc>
        <w:tc>
          <w:tcPr>
            <w:tcW w:w="1522" w:type="dxa"/>
            <w:vAlign w:val="center"/>
          </w:tcPr>
          <w:p w14:paraId="12C1737E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2278773A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2A65E" w14:textId="77777777" w:rsidR="00524EB8" w:rsidRPr="005E626D" w:rsidRDefault="00524EB8" w:rsidP="00C54E3E">
            <w:pPr>
              <w:rPr>
                <w:rFonts w:cstheme="minorHAnsi"/>
              </w:rPr>
            </w:pPr>
          </w:p>
        </w:tc>
      </w:tr>
      <w:tr w:rsidR="003E7B48" w14:paraId="3A6C9284" w14:textId="7E56FB1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9EEE8A6" w14:textId="3F977280" w:rsidR="003E7B48" w:rsidRPr="00730F31" w:rsidRDefault="00BC3D04" w:rsidP="003E7B48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Nákup bytové/</w:t>
            </w:r>
            <w:proofErr w:type="spellStart"/>
            <w:r>
              <w:rPr>
                <w:rFonts w:cstheme="minorHAnsi"/>
                <w:bCs/>
              </w:rPr>
              <w:t>ých</w:t>
            </w:r>
            <w:proofErr w:type="spellEnd"/>
            <w:r>
              <w:rPr>
                <w:rFonts w:cstheme="minorHAnsi"/>
                <w:bCs/>
              </w:rPr>
              <w:t xml:space="preserve"> jednotky/</w:t>
            </w:r>
            <w:proofErr w:type="spellStart"/>
            <w:r>
              <w:rPr>
                <w:rFonts w:cstheme="minorHAnsi"/>
                <w:bCs/>
              </w:rPr>
              <w:t>ek</w:t>
            </w:r>
            <w:proofErr w:type="spellEnd"/>
          </w:p>
        </w:tc>
        <w:tc>
          <w:tcPr>
            <w:tcW w:w="1522" w:type="dxa"/>
            <w:vAlign w:val="center"/>
          </w:tcPr>
          <w:p w14:paraId="0D60175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9EBABE5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12E6ADA" w14:textId="77777777" w:rsidR="003E7B48" w:rsidRPr="005E626D" w:rsidRDefault="003E7B48" w:rsidP="00C54E3E">
            <w:pPr>
              <w:rPr>
                <w:rFonts w:cstheme="minorHAnsi"/>
              </w:rPr>
            </w:pPr>
          </w:p>
        </w:tc>
      </w:tr>
      <w:tr w:rsidR="00F2457A" w14:paraId="5E9DB3C4" w14:textId="231872DA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65B269F" w14:textId="60F4999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lastRenderedPageBreak/>
              <w:t>Výběr projektanta</w:t>
            </w:r>
            <w:r w:rsidR="00A74A3A" w:rsidRPr="00730F31">
              <w:rPr>
                <w:rFonts w:cstheme="minorHAnsi"/>
                <w:bCs/>
              </w:rPr>
              <w:t xml:space="preserve"> a dalších specialistů</w:t>
            </w:r>
          </w:p>
        </w:tc>
        <w:tc>
          <w:tcPr>
            <w:tcW w:w="1522" w:type="dxa"/>
            <w:vAlign w:val="center"/>
          </w:tcPr>
          <w:p w14:paraId="01E58EA3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FAD76E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12786A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9E61515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2861D1CB" w14:textId="3F14B1F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 xml:space="preserve">Vypracování dokumentace pro </w:t>
            </w:r>
            <w:r w:rsidR="00BC3D04">
              <w:rPr>
                <w:rFonts w:cstheme="minorHAnsi"/>
                <w:bCs/>
              </w:rPr>
              <w:t>ohlášení/</w:t>
            </w:r>
            <w:r w:rsidRPr="00730F31">
              <w:rPr>
                <w:rFonts w:cstheme="minorHAnsi"/>
                <w:bCs/>
              </w:rPr>
              <w:t>stavební povolení</w:t>
            </w:r>
            <w:r w:rsidR="00BC3D04">
              <w:rPr>
                <w:rFonts w:cstheme="minorHAnsi"/>
                <w:bCs/>
              </w:rPr>
              <w:t>/průvodní (technické) zprávy</w:t>
            </w:r>
          </w:p>
        </w:tc>
        <w:tc>
          <w:tcPr>
            <w:tcW w:w="1522" w:type="dxa"/>
            <w:vAlign w:val="center"/>
          </w:tcPr>
          <w:p w14:paraId="4BBA315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102985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B9BFA8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7E9B3FDC" w14:textId="05087844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9D7E520" w14:textId="3F6E69EC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Stavební řízení – vydání stavebního povolení</w:t>
            </w:r>
            <w:r w:rsidR="00BC3D04">
              <w:rPr>
                <w:rFonts w:cstheme="minorHAnsi"/>
                <w:bCs/>
              </w:rPr>
              <w:t>/souhlasu s provedením ohlášeného stavebního záměru</w:t>
            </w:r>
          </w:p>
        </w:tc>
        <w:tc>
          <w:tcPr>
            <w:tcW w:w="1522" w:type="dxa"/>
            <w:vAlign w:val="center"/>
          </w:tcPr>
          <w:p w14:paraId="6A7DFE8C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0FA818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546D93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17C800E9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3A05066" w14:textId="2B20E6AB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522" w:type="dxa"/>
            <w:vAlign w:val="center"/>
          </w:tcPr>
          <w:p w14:paraId="68395E0D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7BDA0271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59CB49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2F373590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4429C39" w14:textId="399FD61A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522" w:type="dxa"/>
            <w:vAlign w:val="center"/>
          </w:tcPr>
          <w:p w14:paraId="0A6FFB92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512C0B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B79156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01D157D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48AEF15" w14:textId="5F68F826" w:rsidR="00F2457A" w:rsidRPr="00730F31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730F31">
              <w:rPr>
                <w:rFonts w:cstheme="minorHAnsi"/>
              </w:rPr>
              <w:t xml:space="preserve">Rekonstrukce a stavební úpravy </w:t>
            </w:r>
            <w:r w:rsidR="004070C1">
              <w:rPr>
                <w:rFonts w:cstheme="minorHAnsi"/>
              </w:rPr>
              <w:t>vnitřních prostor bytové/</w:t>
            </w:r>
            <w:proofErr w:type="spellStart"/>
            <w:r w:rsidR="004070C1">
              <w:rPr>
                <w:rFonts w:cstheme="minorHAnsi"/>
              </w:rPr>
              <w:t>ých</w:t>
            </w:r>
            <w:proofErr w:type="spellEnd"/>
            <w:r w:rsidR="004070C1">
              <w:rPr>
                <w:rFonts w:cstheme="minorHAnsi"/>
              </w:rPr>
              <w:t xml:space="preserve"> jednotky/</w:t>
            </w:r>
            <w:proofErr w:type="spellStart"/>
            <w:r w:rsidR="004070C1">
              <w:rPr>
                <w:rFonts w:cstheme="minorHAnsi"/>
              </w:rPr>
              <w:t>ek</w:t>
            </w:r>
            <w:proofErr w:type="spellEnd"/>
          </w:p>
        </w:tc>
        <w:tc>
          <w:tcPr>
            <w:tcW w:w="1522" w:type="dxa"/>
            <w:vAlign w:val="center"/>
          </w:tcPr>
          <w:p w14:paraId="3102B4DF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FE1AA59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1F510248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F2457A" w14:paraId="48A8756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590CE9D3" w14:textId="17C7ACDB" w:rsidR="00F2457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Zabezpečení výstavby (technický dozor investora, BOZP, autorský dozor</w:t>
            </w:r>
          </w:p>
        </w:tc>
        <w:tc>
          <w:tcPr>
            <w:tcW w:w="1522" w:type="dxa"/>
            <w:vAlign w:val="center"/>
          </w:tcPr>
          <w:p w14:paraId="5F732BA7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05E8400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24FAE824" w14:textId="77777777" w:rsidR="00F2457A" w:rsidRPr="005E626D" w:rsidRDefault="00F2457A" w:rsidP="00F2457A">
            <w:pPr>
              <w:rPr>
                <w:rFonts w:cstheme="minorHAnsi"/>
              </w:rPr>
            </w:pPr>
          </w:p>
        </w:tc>
      </w:tr>
      <w:tr w:rsidR="00BA098A" w14:paraId="6CF556A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53127E7" w14:textId="2E55F2AC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 xml:space="preserve">Ukončení a předání stavby, </w:t>
            </w:r>
            <w:r w:rsidR="00C85103" w:rsidRPr="00730F31">
              <w:rPr>
                <w:rFonts w:cstheme="minorHAnsi"/>
              </w:rPr>
              <w:t xml:space="preserve">finanční ukončení, </w:t>
            </w:r>
            <w:r w:rsidRPr="00730F31">
              <w:rPr>
                <w:rFonts w:cstheme="minorHAnsi"/>
              </w:rPr>
              <w:t xml:space="preserve">kolaudační </w:t>
            </w:r>
            <w:r w:rsidR="00C85103" w:rsidRPr="00730F31">
              <w:rPr>
                <w:rFonts w:cstheme="minorHAnsi"/>
              </w:rPr>
              <w:t>řízení</w:t>
            </w:r>
          </w:p>
        </w:tc>
        <w:tc>
          <w:tcPr>
            <w:tcW w:w="1522" w:type="dxa"/>
            <w:vAlign w:val="center"/>
          </w:tcPr>
          <w:p w14:paraId="29D4BF4E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1BBECE0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17B298A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524EB8" w14:paraId="7CBAAC22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6070289" w14:textId="5683D46C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24EB8">
              <w:rPr>
                <w:rFonts w:cstheme="minorHAnsi"/>
              </w:rPr>
              <w:lastRenderedPageBreak/>
              <w:t>Komunikační strategie vůči aktérům, rodinám a komunitě nebo samosprávě</w:t>
            </w:r>
          </w:p>
        </w:tc>
        <w:tc>
          <w:tcPr>
            <w:tcW w:w="1522" w:type="dxa"/>
            <w:vAlign w:val="center"/>
          </w:tcPr>
          <w:p w14:paraId="35F91E02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3100FD35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DFEA2DD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3290899C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333C198E" w14:textId="3202E244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Příprava personálního zajištění transformované domácnosti, včetně vzdělávání</w:t>
            </w:r>
          </w:p>
        </w:tc>
        <w:tc>
          <w:tcPr>
            <w:tcW w:w="1522" w:type="dxa"/>
            <w:vAlign w:val="center"/>
          </w:tcPr>
          <w:p w14:paraId="23AD389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7612185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44FC04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1CD1115B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6E3A516A" w14:textId="2B389A8E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Zapojení, příprava a podpora dětí v procesu transformace</w:t>
            </w:r>
          </w:p>
        </w:tc>
        <w:tc>
          <w:tcPr>
            <w:tcW w:w="1522" w:type="dxa"/>
            <w:vAlign w:val="center"/>
          </w:tcPr>
          <w:p w14:paraId="4E523CF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3FA2B32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F57F7F9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524EB8" w14:paraId="62136B8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BE29C79" w14:textId="3048BBD8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Příprava rodičů dětí v pobytovém zařízení</w:t>
            </w:r>
          </w:p>
        </w:tc>
        <w:tc>
          <w:tcPr>
            <w:tcW w:w="1522" w:type="dxa"/>
            <w:vAlign w:val="center"/>
          </w:tcPr>
          <w:p w14:paraId="4F99B103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6289EE0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F63C89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BA098A" w14:paraId="430BFAA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1D7074C" w14:textId="2BC40FE2" w:rsidR="00BA098A" w:rsidRPr="00730F31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Pořízení vybavení</w:t>
            </w:r>
          </w:p>
        </w:tc>
        <w:tc>
          <w:tcPr>
            <w:tcW w:w="1522" w:type="dxa"/>
            <w:vAlign w:val="center"/>
          </w:tcPr>
          <w:p w14:paraId="013F9F8B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0D83C11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284FDDF" w14:textId="77777777" w:rsidR="00BA098A" w:rsidRPr="005E626D" w:rsidRDefault="00BA098A" w:rsidP="00F2457A">
            <w:pPr>
              <w:rPr>
                <w:rFonts w:cstheme="minorHAnsi"/>
              </w:rPr>
            </w:pPr>
          </w:p>
        </w:tc>
      </w:tr>
      <w:tr w:rsidR="00524EB8" w14:paraId="1ADA56C4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7772FAF5" w14:textId="3A9DB1E4" w:rsidR="00524EB8" w:rsidRPr="00730F31" w:rsidRDefault="00524EB8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Plán stěhování</w:t>
            </w:r>
          </w:p>
        </w:tc>
        <w:tc>
          <w:tcPr>
            <w:tcW w:w="1522" w:type="dxa"/>
            <w:vAlign w:val="center"/>
          </w:tcPr>
          <w:p w14:paraId="1112720E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0BAE500A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39415804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C85103" w14:paraId="2E84BFD3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0CD8B0CB" w14:textId="1C6C0665" w:rsidR="00C85103" w:rsidRPr="00730F31" w:rsidRDefault="008521E4" w:rsidP="008521E4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="00CB11BA">
              <w:rPr>
                <w:rFonts w:cstheme="minorHAnsi"/>
              </w:rPr>
              <w:t>vedení do provozu</w:t>
            </w:r>
          </w:p>
        </w:tc>
        <w:tc>
          <w:tcPr>
            <w:tcW w:w="1522" w:type="dxa"/>
            <w:vAlign w:val="center"/>
          </w:tcPr>
          <w:p w14:paraId="70031B22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4234DAD1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00BB5A53" w14:textId="77777777" w:rsidR="00C85103" w:rsidRPr="005E626D" w:rsidRDefault="00C85103" w:rsidP="00F2457A">
            <w:pPr>
              <w:rPr>
                <w:rFonts w:cstheme="minorHAnsi"/>
              </w:rPr>
            </w:pPr>
          </w:p>
        </w:tc>
      </w:tr>
      <w:tr w:rsidR="00524EB8" w14:paraId="2A09D246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C153C30" w14:textId="268CEBC5" w:rsidR="00524EB8" w:rsidDel="008521E4" w:rsidRDefault="00524EB8" w:rsidP="008521E4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Evaluace vlivu transformace na potřeby dětí a minimalizace přenosu institucionálních prvků</w:t>
            </w:r>
          </w:p>
        </w:tc>
        <w:tc>
          <w:tcPr>
            <w:tcW w:w="1522" w:type="dxa"/>
            <w:vAlign w:val="center"/>
          </w:tcPr>
          <w:p w14:paraId="75B2B1BC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63597141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795AC378" w14:textId="77777777" w:rsidR="00524EB8" w:rsidRPr="005E626D" w:rsidRDefault="00524EB8" w:rsidP="00F2457A">
            <w:pPr>
              <w:rPr>
                <w:rFonts w:cstheme="minorHAnsi"/>
              </w:rPr>
            </w:pPr>
          </w:p>
        </w:tc>
      </w:tr>
      <w:tr w:rsidR="00B6542D" w14:paraId="3611898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442D02C8" w14:textId="3C626F40" w:rsidR="00B6542D" w:rsidRPr="00730F31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730F31">
              <w:rPr>
                <w:rFonts w:cstheme="minorHAnsi"/>
              </w:rPr>
              <w:t>Udržitelnost</w:t>
            </w:r>
          </w:p>
        </w:tc>
        <w:tc>
          <w:tcPr>
            <w:tcW w:w="1522" w:type="dxa"/>
            <w:vAlign w:val="center"/>
          </w:tcPr>
          <w:p w14:paraId="0DD07D83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126BCFAD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4D0AE575" w14:textId="77777777" w:rsidR="00B6542D" w:rsidRPr="005E626D" w:rsidRDefault="00B6542D" w:rsidP="00F2457A">
            <w:pPr>
              <w:rPr>
                <w:rFonts w:cstheme="minorHAnsi"/>
              </w:rPr>
            </w:pPr>
          </w:p>
        </w:tc>
      </w:tr>
      <w:tr w:rsidR="00116EFF" w14:paraId="329AACF7" w14:textId="77777777" w:rsidTr="00B2141A">
        <w:trPr>
          <w:trHeight w:val="601"/>
        </w:trPr>
        <w:tc>
          <w:tcPr>
            <w:tcW w:w="2289" w:type="dxa"/>
            <w:shd w:val="clear" w:color="auto" w:fill="auto"/>
            <w:vAlign w:val="center"/>
          </w:tcPr>
          <w:p w14:paraId="17480A9F" w14:textId="6E1DE61A" w:rsidR="00116EFF" w:rsidRPr="00730F31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>
              <w:rPr>
                <w:rFonts w:cstheme="minorHAnsi"/>
              </w:rPr>
              <w:t>Jiné</w:t>
            </w:r>
          </w:p>
        </w:tc>
        <w:tc>
          <w:tcPr>
            <w:tcW w:w="1522" w:type="dxa"/>
            <w:vAlign w:val="center"/>
          </w:tcPr>
          <w:p w14:paraId="41CC3347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1561" w:type="dxa"/>
            <w:vAlign w:val="center"/>
          </w:tcPr>
          <w:p w14:paraId="51D80980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  <w:tc>
          <w:tcPr>
            <w:tcW w:w="7228" w:type="dxa"/>
            <w:vAlign w:val="center"/>
          </w:tcPr>
          <w:p w14:paraId="67F1641D" w14:textId="77777777" w:rsidR="00116EFF" w:rsidRPr="005E626D" w:rsidRDefault="00116EFF" w:rsidP="00F2457A">
            <w:pPr>
              <w:rPr>
                <w:rFonts w:cstheme="minorHAnsi"/>
              </w:rPr>
            </w:pPr>
          </w:p>
        </w:tc>
      </w:tr>
    </w:tbl>
    <w:p w14:paraId="050EF2CA" w14:textId="7E57C309" w:rsidR="005D45D0" w:rsidRDefault="005D45D0" w:rsidP="00925C50">
      <w:pPr>
        <w:spacing w:after="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1984"/>
        <w:gridCol w:w="2127"/>
        <w:gridCol w:w="7229"/>
      </w:tblGrid>
      <w:tr w:rsidR="00B6542D" w:rsidRPr="009A10DD" w14:paraId="6FEBDC71" w14:textId="77777777" w:rsidTr="00B2141A">
        <w:trPr>
          <w:trHeight w:val="601"/>
        </w:trPr>
        <w:tc>
          <w:tcPr>
            <w:tcW w:w="12600" w:type="dxa"/>
            <w:gridSpan w:val="4"/>
            <w:shd w:val="clear" w:color="auto" w:fill="F2F2F2" w:themeFill="background1" w:themeFillShade="F2"/>
            <w:vAlign w:val="center"/>
          </w:tcPr>
          <w:p w14:paraId="2AE6B649" w14:textId="0C122AFB" w:rsidR="00B6542D" w:rsidRPr="009A10DD" w:rsidRDefault="00B6542D" w:rsidP="00C54E3E">
            <w:pPr>
              <w:jc w:val="both"/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lastRenderedPageBreak/>
              <w:t>Členění na etapy</w:t>
            </w:r>
            <w:r>
              <w:rPr>
                <w:sz w:val="24"/>
                <w:szCs w:val="24"/>
              </w:rPr>
              <w:t xml:space="preserve"> dle </w:t>
            </w:r>
            <w:r w:rsidR="008521E4">
              <w:rPr>
                <w:sz w:val="24"/>
                <w:szCs w:val="24"/>
              </w:rPr>
              <w:t xml:space="preserve">funkčních celků, </w:t>
            </w:r>
            <w:r>
              <w:rPr>
                <w:sz w:val="24"/>
                <w:szCs w:val="24"/>
              </w:rPr>
              <w:t xml:space="preserve">stavebních objektů, dle </w:t>
            </w:r>
            <w:r w:rsidR="00EE0D96">
              <w:rPr>
                <w:sz w:val="24"/>
                <w:szCs w:val="24"/>
              </w:rPr>
              <w:t>finančních toků</w:t>
            </w:r>
            <w:r>
              <w:rPr>
                <w:sz w:val="24"/>
                <w:szCs w:val="24"/>
              </w:rPr>
              <w:t>, příp. jiné členění</w:t>
            </w:r>
          </w:p>
        </w:tc>
      </w:tr>
      <w:tr w:rsidR="00B6542D" w14:paraId="0FB66442" w14:textId="77777777" w:rsidTr="00B2141A">
        <w:trPr>
          <w:trHeight w:val="60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4D7A8" w14:textId="77777777" w:rsidR="00B6542D" w:rsidRPr="005F0006" w:rsidRDefault="00B6542D" w:rsidP="00C54E3E">
            <w:pPr>
              <w:tabs>
                <w:tab w:val="left" w:pos="0"/>
              </w:tabs>
              <w:rPr>
                <w:bCs/>
              </w:rPr>
            </w:pP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0B822492" w14:textId="77777777" w:rsidR="00B6542D" w:rsidRDefault="00B6542D" w:rsidP="00C54E3E">
            <w:r>
              <w:t>Datum zahájení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AC1B508" w14:textId="77777777" w:rsidR="00B6542D" w:rsidRDefault="00B6542D" w:rsidP="00C54E3E">
            <w:r>
              <w:t>Datum ukončení</w:t>
            </w:r>
          </w:p>
        </w:tc>
        <w:tc>
          <w:tcPr>
            <w:tcW w:w="7229" w:type="dxa"/>
            <w:shd w:val="clear" w:color="auto" w:fill="F2F2F2" w:themeFill="background1" w:themeFillShade="F2"/>
            <w:vAlign w:val="center"/>
          </w:tcPr>
          <w:p w14:paraId="144AAC08" w14:textId="38532E7F" w:rsidR="00B6542D" w:rsidRDefault="00B6542D" w:rsidP="00C54E3E">
            <w:r>
              <w:t>Práce/stavební objekty realizované v etapě, celkové náklady na etapu</w:t>
            </w:r>
          </w:p>
        </w:tc>
      </w:tr>
      <w:tr w:rsidR="00B6542D" w14:paraId="2C0D8A65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330F80A" w14:textId="34EAC16E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1. etapa</w:t>
            </w:r>
          </w:p>
        </w:tc>
        <w:tc>
          <w:tcPr>
            <w:tcW w:w="1984" w:type="dxa"/>
            <w:vAlign w:val="center"/>
          </w:tcPr>
          <w:p w14:paraId="68A87D15" w14:textId="77777777" w:rsidR="00B6542D" w:rsidRDefault="00B6542D" w:rsidP="00C54E3E"/>
        </w:tc>
        <w:tc>
          <w:tcPr>
            <w:tcW w:w="2127" w:type="dxa"/>
            <w:vAlign w:val="center"/>
          </w:tcPr>
          <w:p w14:paraId="22D38C96" w14:textId="77777777" w:rsidR="00B6542D" w:rsidRDefault="00B6542D" w:rsidP="00C54E3E"/>
        </w:tc>
        <w:tc>
          <w:tcPr>
            <w:tcW w:w="7229" w:type="dxa"/>
            <w:vAlign w:val="center"/>
          </w:tcPr>
          <w:p w14:paraId="28C516EF" w14:textId="77777777" w:rsidR="00B6542D" w:rsidRDefault="00B6542D" w:rsidP="00C54E3E"/>
        </w:tc>
      </w:tr>
      <w:tr w:rsidR="00B6542D" w14:paraId="3A085C30" w14:textId="77777777" w:rsidTr="00B2141A">
        <w:trPr>
          <w:trHeight w:val="601"/>
        </w:trPr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E8307AE" w14:textId="67F2DF4F" w:rsidR="00B6542D" w:rsidRDefault="00B6542D" w:rsidP="00C54E3E">
            <w:pPr>
              <w:tabs>
                <w:tab w:val="left" w:pos="0"/>
              </w:tabs>
              <w:rPr>
                <w:bCs/>
              </w:rPr>
            </w:pPr>
            <w:r>
              <w:rPr>
                <w:bCs/>
              </w:rPr>
              <w:t>2. etapa</w:t>
            </w:r>
          </w:p>
        </w:tc>
        <w:tc>
          <w:tcPr>
            <w:tcW w:w="1984" w:type="dxa"/>
            <w:vAlign w:val="center"/>
          </w:tcPr>
          <w:p w14:paraId="23CA6086" w14:textId="77777777" w:rsidR="00B6542D" w:rsidRDefault="00B6542D" w:rsidP="00C54E3E"/>
        </w:tc>
        <w:tc>
          <w:tcPr>
            <w:tcW w:w="2127" w:type="dxa"/>
            <w:vAlign w:val="center"/>
          </w:tcPr>
          <w:p w14:paraId="25E5C501" w14:textId="77777777" w:rsidR="00B6542D" w:rsidRDefault="00B6542D" w:rsidP="00C54E3E"/>
        </w:tc>
        <w:tc>
          <w:tcPr>
            <w:tcW w:w="7229" w:type="dxa"/>
            <w:vAlign w:val="center"/>
          </w:tcPr>
          <w:p w14:paraId="7AC38669" w14:textId="77777777" w:rsidR="00B6542D" w:rsidRDefault="00B6542D" w:rsidP="00C54E3E"/>
        </w:tc>
      </w:tr>
    </w:tbl>
    <w:p w14:paraId="7A9FC77B" w14:textId="2BD5C905" w:rsidR="00C23F14" w:rsidRDefault="00C23F14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4" w:name="_Toc156823311"/>
      <w:r w:rsidRPr="004A323F">
        <w:rPr>
          <w:caps/>
        </w:rPr>
        <w:t>Management projektu</w:t>
      </w:r>
      <w:r w:rsidR="006E5C82">
        <w:rPr>
          <w:caps/>
        </w:rPr>
        <w:t xml:space="preserve"> a řízení lidských zdrojů</w:t>
      </w:r>
      <w:bookmarkEnd w:id="14"/>
    </w:p>
    <w:tbl>
      <w:tblPr>
        <w:tblW w:w="1263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7371"/>
        <w:gridCol w:w="1985"/>
        <w:gridCol w:w="15"/>
      </w:tblGrid>
      <w:tr w:rsidR="00052A9A" w:rsidRPr="005B0EA6" w14:paraId="1042087B" w14:textId="77777777" w:rsidTr="00B2141A">
        <w:trPr>
          <w:trHeight w:val="601"/>
        </w:trPr>
        <w:tc>
          <w:tcPr>
            <w:tcW w:w="12631" w:type="dxa"/>
            <w:gridSpan w:val="4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E5E9" w14:textId="1D325722" w:rsidR="00052A9A" w:rsidRPr="00D504A6" w:rsidRDefault="00052A9A" w:rsidP="00D504A6">
            <w:pPr>
              <w:spacing w:after="0" w:line="240" w:lineRule="auto"/>
              <w:ind w:left="227"/>
              <w:rPr>
                <w:rFonts w:cstheme="minorHAnsi"/>
                <w:b/>
                <w:bCs/>
                <w:sz w:val="24"/>
                <w:szCs w:val="24"/>
              </w:rPr>
            </w:pPr>
            <w:r w:rsidRPr="00D504A6">
              <w:rPr>
                <w:rFonts w:cstheme="minorHAnsi"/>
                <w:b/>
                <w:bCs/>
                <w:sz w:val="24"/>
                <w:szCs w:val="24"/>
              </w:rPr>
              <w:t>Realizační tým projektu</w:t>
            </w:r>
          </w:p>
        </w:tc>
      </w:tr>
      <w:tr w:rsidR="00052A9A" w:rsidRPr="005B0EA6" w14:paraId="6A798889" w14:textId="77777777" w:rsidTr="00B2141A">
        <w:trPr>
          <w:gridAfter w:val="1"/>
          <w:wAfter w:w="15" w:type="dxa"/>
          <w:trHeight w:val="820"/>
        </w:trPr>
        <w:tc>
          <w:tcPr>
            <w:tcW w:w="3260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9FC25" w14:textId="7AAE2D5A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 xml:space="preserve">Pozice </w:t>
            </w:r>
          </w:p>
        </w:tc>
        <w:tc>
          <w:tcPr>
            <w:tcW w:w="7371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B05AA" w14:textId="655B4779" w:rsidR="00052A9A" w:rsidRDefault="00D504A6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Pracovní náplň</w:t>
            </w:r>
            <w:r w:rsidR="00052A9A" w:rsidRPr="00730F31">
              <w:rPr>
                <w:rFonts w:cstheme="minorHAnsi"/>
                <w:sz w:val="24"/>
                <w:szCs w:val="24"/>
              </w:rPr>
              <w:t xml:space="preserve"> </w:t>
            </w:r>
            <w:r w:rsidR="00052A9A">
              <w:rPr>
                <w:rFonts w:cstheme="minorHAnsi"/>
                <w:sz w:val="24"/>
                <w:szCs w:val="24"/>
              </w:rPr>
              <w:t>a o</w:t>
            </w:r>
            <w:r w:rsidR="00052A9A" w:rsidRPr="00730F31">
              <w:rPr>
                <w:rFonts w:cstheme="minorHAnsi"/>
                <w:sz w:val="24"/>
                <w:szCs w:val="24"/>
              </w:rPr>
              <w:t>dpovědnost člena týmu</w:t>
            </w:r>
            <w:r w:rsidR="00B15579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505BA" w14:textId="45F6442B" w:rsidR="00052A9A" w:rsidRPr="00730F31" w:rsidRDefault="00052A9A" w:rsidP="00052A9A">
            <w:pPr>
              <w:spacing w:before="120" w:after="120"/>
              <w:ind w:left="227"/>
              <w:rPr>
                <w:rFonts w:cstheme="minorHAnsi"/>
                <w:sz w:val="24"/>
                <w:szCs w:val="24"/>
              </w:rPr>
            </w:pPr>
            <w:r w:rsidRPr="00730F31">
              <w:rPr>
                <w:rFonts w:cstheme="minorHAnsi"/>
                <w:sz w:val="24"/>
                <w:szCs w:val="24"/>
              </w:rPr>
              <w:t>Doba zapojení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730F31">
              <w:rPr>
                <w:rFonts w:cstheme="minorHAnsi"/>
                <w:sz w:val="24"/>
                <w:szCs w:val="24"/>
              </w:rPr>
              <w:t>výše úvazku</w:t>
            </w:r>
          </w:p>
        </w:tc>
      </w:tr>
      <w:tr w:rsidR="00052A9A" w:rsidRPr="009E732C" w14:paraId="4CF8D4E9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21430060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DABA8C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7B2B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6E4B3DCE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57D67EAB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E1BACD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5183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9E732C" w14:paraId="5E2C9982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535495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E78D5" w14:textId="77777777" w:rsidR="00052A9A" w:rsidRPr="00730F31" w:rsidRDefault="00052A9A" w:rsidP="00052A9A">
            <w:pPr>
              <w:rPr>
                <w:rFonts w:cstheme="minorHAnsi"/>
              </w:rPr>
            </w:pP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E72F2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  <w:tr w:rsidR="00052A9A" w:rsidRPr="005B0EA6" w14:paraId="6298EA00" w14:textId="77777777" w:rsidTr="00B2141A">
        <w:trPr>
          <w:gridAfter w:val="1"/>
          <w:wAfter w:w="15" w:type="dxa"/>
        </w:trPr>
        <w:tc>
          <w:tcPr>
            <w:tcW w:w="3260" w:type="dxa"/>
            <w:shd w:val="clear" w:color="auto" w:fill="auto"/>
            <w:vAlign w:val="center"/>
          </w:tcPr>
          <w:p w14:paraId="4C46FBBE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  <w:tc>
          <w:tcPr>
            <w:tcW w:w="7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46909A" w14:textId="77777777" w:rsidR="00052A9A" w:rsidRPr="00730F31" w:rsidRDefault="00052A9A" w:rsidP="00052A9A">
            <w:pPr>
              <w:rPr>
                <w:rFonts w:cstheme="minorHAnsi"/>
              </w:rPr>
            </w:pPr>
            <w:r w:rsidRPr="00730F31">
              <w:rPr>
                <w:rFonts w:cstheme="minorHAnsi"/>
              </w:rPr>
              <w:t> </w:t>
            </w:r>
          </w:p>
        </w:tc>
        <w:tc>
          <w:tcPr>
            <w:tcW w:w="198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DA7A24" w14:textId="77777777" w:rsidR="00052A9A" w:rsidRPr="00730F31" w:rsidRDefault="00052A9A" w:rsidP="00052A9A">
            <w:pPr>
              <w:jc w:val="center"/>
              <w:rPr>
                <w:rFonts w:cstheme="minorHAnsi"/>
              </w:rPr>
            </w:pPr>
          </w:p>
        </w:tc>
      </w:tr>
    </w:tbl>
    <w:p w14:paraId="19625B5A" w14:textId="77777777" w:rsidR="0014068A" w:rsidRDefault="0014068A" w:rsidP="002E5A45"/>
    <w:p w14:paraId="52D3D33F" w14:textId="13BEF1D7" w:rsidR="005E5868" w:rsidRDefault="005E5868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5" w:name="_Toc156823312"/>
      <w:r w:rsidRPr="004A323F">
        <w:rPr>
          <w:caps/>
        </w:rPr>
        <w:t>Technické a technologické řešení projektu</w:t>
      </w:r>
      <w:bookmarkEnd w:id="15"/>
      <w:r w:rsidRPr="004A323F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2600"/>
      </w:tblGrid>
      <w:tr w:rsidR="004E0113" w:rsidRPr="00884655" w14:paraId="4F943058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2269CAC2" w14:textId="643D3109" w:rsidR="004E0113" w:rsidRDefault="004E0113" w:rsidP="00C54E3E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Základní charakteristika </w:t>
            </w:r>
            <w:r w:rsidR="009B6471">
              <w:rPr>
                <w:b/>
                <w:bCs/>
                <w:sz w:val="24"/>
                <w:szCs w:val="24"/>
              </w:rPr>
              <w:t xml:space="preserve">stavebních </w:t>
            </w:r>
            <w:r w:rsidR="00C949C6">
              <w:rPr>
                <w:b/>
                <w:bCs/>
                <w:sz w:val="24"/>
                <w:szCs w:val="24"/>
              </w:rPr>
              <w:t xml:space="preserve">úprav – </w:t>
            </w:r>
            <w:r w:rsidR="00C949C6" w:rsidRPr="00444C71">
              <w:rPr>
                <w:sz w:val="24"/>
                <w:szCs w:val="24"/>
              </w:rPr>
              <w:t>účel</w:t>
            </w:r>
            <w:r w:rsidRPr="008521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 kapacita, umístění, architektonické</w:t>
            </w:r>
            <w:r w:rsidR="002231FA">
              <w:rPr>
                <w:sz w:val="24"/>
                <w:szCs w:val="24"/>
              </w:rPr>
              <w:t>, konstrukční</w:t>
            </w:r>
            <w:r>
              <w:rPr>
                <w:sz w:val="24"/>
                <w:szCs w:val="24"/>
              </w:rPr>
              <w:t xml:space="preserve"> a materiálové řešení, napojení na dopravní a technickou infrastrukturu, navržené technologické vybavení</w:t>
            </w:r>
          </w:p>
        </w:tc>
      </w:tr>
      <w:tr w:rsidR="00B6542D" w:rsidRPr="00884655" w14:paraId="779ADBE2" w14:textId="77777777" w:rsidTr="005E626D">
        <w:trPr>
          <w:trHeight w:val="601"/>
        </w:trPr>
        <w:tc>
          <w:tcPr>
            <w:tcW w:w="12600" w:type="dxa"/>
            <w:tcBorders>
              <w:bottom w:val="single" w:sz="4" w:space="0" w:color="auto"/>
            </w:tcBorders>
            <w:vAlign w:val="center"/>
          </w:tcPr>
          <w:p w14:paraId="092550D6" w14:textId="663B95D9" w:rsidR="00B6542D" w:rsidRPr="00730F31" w:rsidRDefault="00730F31" w:rsidP="00C54E3E">
            <w:r w:rsidRPr="00730F31">
              <w:lastRenderedPageBreak/>
              <w:t xml:space="preserve"> </w:t>
            </w:r>
          </w:p>
        </w:tc>
      </w:tr>
      <w:tr w:rsidR="00B6542D" w:rsidRPr="00884655" w14:paraId="2579E79D" w14:textId="77777777" w:rsidTr="005E626D">
        <w:trPr>
          <w:trHeight w:val="601"/>
        </w:trPr>
        <w:tc>
          <w:tcPr>
            <w:tcW w:w="12600" w:type="dxa"/>
            <w:shd w:val="clear" w:color="auto" w:fill="F2F2F2" w:themeFill="background1" w:themeFillShade="F2"/>
            <w:vAlign w:val="center"/>
          </w:tcPr>
          <w:p w14:paraId="11131E31" w14:textId="18877A54" w:rsidR="0070511C" w:rsidRDefault="00F62F23" w:rsidP="007215D3">
            <w:pPr>
              <w:rPr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 xml:space="preserve">Objemové a plošné </w:t>
            </w:r>
            <w:r w:rsidRPr="00E85BF7">
              <w:rPr>
                <w:b/>
                <w:bCs/>
                <w:sz w:val="24"/>
                <w:szCs w:val="24"/>
              </w:rPr>
              <w:t xml:space="preserve">charakteristiky </w:t>
            </w:r>
            <w:r w:rsidR="007215D3">
              <w:rPr>
                <w:b/>
                <w:bCs/>
                <w:sz w:val="24"/>
                <w:szCs w:val="24"/>
              </w:rPr>
              <w:t>bytové jednotky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B6471">
              <w:rPr>
                <w:sz w:val="24"/>
                <w:szCs w:val="24"/>
              </w:rPr>
              <w:t xml:space="preserve">(v případě stavebních úprav </w:t>
            </w:r>
            <w:r>
              <w:rPr>
                <w:sz w:val="24"/>
                <w:szCs w:val="24"/>
              </w:rPr>
              <w:t xml:space="preserve">uveďte </w:t>
            </w:r>
            <w:r w:rsidRPr="009B6471">
              <w:rPr>
                <w:sz w:val="24"/>
                <w:szCs w:val="24"/>
              </w:rPr>
              <w:t>stav před úpravou i po úpravě) –</w:t>
            </w:r>
            <w:r>
              <w:rPr>
                <w:sz w:val="24"/>
                <w:szCs w:val="24"/>
              </w:rPr>
              <w:t xml:space="preserve"> </w:t>
            </w:r>
            <w:r w:rsidR="008521E4">
              <w:rPr>
                <w:sz w:val="24"/>
                <w:szCs w:val="24"/>
              </w:rPr>
              <w:t>užitná plocha bytové jednotky celkem, užitná plocha jednotlivých místností</w:t>
            </w:r>
            <w:r w:rsidR="007215D3">
              <w:rPr>
                <w:sz w:val="24"/>
                <w:szCs w:val="24"/>
              </w:rPr>
              <w:t xml:space="preserve"> </w:t>
            </w:r>
          </w:p>
        </w:tc>
      </w:tr>
      <w:tr w:rsidR="008E1273" w:rsidRPr="00884655" w14:paraId="293C7853" w14:textId="77777777" w:rsidTr="00C54E3E">
        <w:trPr>
          <w:trHeight w:val="601"/>
        </w:trPr>
        <w:tc>
          <w:tcPr>
            <w:tcW w:w="12600" w:type="dxa"/>
            <w:vAlign w:val="center"/>
          </w:tcPr>
          <w:p w14:paraId="5FA3C7FF" w14:textId="58B40962" w:rsidR="008E1273" w:rsidRPr="00730F31" w:rsidRDefault="008E1273" w:rsidP="00DA1BA9">
            <w:pPr>
              <w:pStyle w:val="Zkladntext"/>
              <w:widowControl w:val="0"/>
              <w:autoSpaceDE w:val="0"/>
              <w:autoSpaceDN w:val="0"/>
              <w:spacing w:before="100" w:beforeAutospacing="1" w:after="120"/>
            </w:pPr>
          </w:p>
        </w:tc>
      </w:tr>
    </w:tbl>
    <w:p w14:paraId="3D74DF87" w14:textId="77777777" w:rsidR="00C22C5F" w:rsidRDefault="00C22C5F" w:rsidP="00925C50">
      <w:pPr>
        <w:spacing w:after="0"/>
      </w:pPr>
    </w:p>
    <w:p w14:paraId="4EDA49DF" w14:textId="77777777" w:rsidR="00646ED5" w:rsidRDefault="00646ED5" w:rsidP="00925C50">
      <w:pPr>
        <w:spacing w:after="0"/>
      </w:pPr>
    </w:p>
    <w:p w14:paraId="4917F931" w14:textId="77777777" w:rsidR="00646ED5" w:rsidRDefault="00646ED5" w:rsidP="00925C50">
      <w:pPr>
        <w:spacing w:after="0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95426C" w:rsidRPr="00884655" w14:paraId="26812EAB" w14:textId="77777777" w:rsidTr="00925C50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95426C" w:rsidRPr="00DB0C68" w:rsidRDefault="0095426C" w:rsidP="00C54E3E">
            <w:pPr>
              <w:rPr>
                <w:b/>
                <w:bCs/>
                <w:sz w:val="24"/>
                <w:szCs w:val="24"/>
              </w:rPr>
            </w:pPr>
            <w:r w:rsidRPr="00DB0C68">
              <w:rPr>
                <w:b/>
                <w:bCs/>
                <w:sz w:val="24"/>
                <w:szCs w:val="24"/>
              </w:rPr>
              <w:t>Řešení specifických požadavků</w:t>
            </w:r>
          </w:p>
        </w:tc>
      </w:tr>
      <w:tr w:rsidR="00EE0D96" w:rsidRPr="00884655" w14:paraId="0649EE6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060114" w14:textId="169A5CB8" w:rsidR="00EE0D96" w:rsidRPr="00311DC0" w:rsidRDefault="00EE0D96" w:rsidP="00C54E3E">
            <w:r w:rsidRPr="00311DC0">
              <w:t xml:space="preserve">Řešení bezbariérového užívání </w:t>
            </w:r>
          </w:p>
        </w:tc>
        <w:tc>
          <w:tcPr>
            <w:tcW w:w="9384" w:type="dxa"/>
            <w:vAlign w:val="center"/>
          </w:tcPr>
          <w:p w14:paraId="46640613" w14:textId="77777777" w:rsidR="00EE0D96" w:rsidRPr="00311DC0" w:rsidRDefault="00EE0D96" w:rsidP="00C54E3E"/>
        </w:tc>
      </w:tr>
      <w:tr w:rsidR="0095426C" w:rsidRPr="00884655" w14:paraId="5184A535" w14:textId="77777777" w:rsidTr="00850EEA">
        <w:trPr>
          <w:trHeight w:val="1104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20220F" w14:textId="5F56618B" w:rsidR="0095426C" w:rsidRPr="00311DC0" w:rsidRDefault="0095426C" w:rsidP="00C54E3E">
            <w:r w:rsidRPr="00311DC0">
              <w:t xml:space="preserve">Popis splnění hygienických požadavků a požadavků </w:t>
            </w:r>
            <w:r w:rsidR="009F226C">
              <w:t>na pracovní prostředí</w:t>
            </w:r>
          </w:p>
        </w:tc>
        <w:tc>
          <w:tcPr>
            <w:tcW w:w="9384" w:type="dxa"/>
            <w:vAlign w:val="center"/>
          </w:tcPr>
          <w:p w14:paraId="7AC77947" w14:textId="77777777" w:rsidR="0095426C" w:rsidRPr="00311DC0" w:rsidRDefault="0095426C" w:rsidP="00C54E3E"/>
        </w:tc>
      </w:tr>
      <w:tr w:rsidR="0095426C" w:rsidRPr="00884655" w14:paraId="18292592" w14:textId="77777777" w:rsidTr="00925C50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9C556B" w14:textId="12AB8736" w:rsidR="0095426C" w:rsidRPr="00311DC0" w:rsidRDefault="0095426C" w:rsidP="00C54E3E">
            <w:r w:rsidRPr="00311DC0">
              <w:t>Popis splnění požadavků požární bezpečnosti</w:t>
            </w:r>
          </w:p>
        </w:tc>
        <w:tc>
          <w:tcPr>
            <w:tcW w:w="9384" w:type="dxa"/>
            <w:vAlign w:val="center"/>
          </w:tcPr>
          <w:p w14:paraId="4D85916F" w14:textId="77777777" w:rsidR="0095426C" w:rsidRPr="00311DC0" w:rsidRDefault="0095426C" w:rsidP="00C54E3E"/>
        </w:tc>
      </w:tr>
    </w:tbl>
    <w:p w14:paraId="08B8B8D8" w14:textId="77777777" w:rsidR="00646ED5" w:rsidRDefault="00646ED5"/>
    <w:p w14:paraId="1528DD36" w14:textId="7EA6B634" w:rsidR="006E5C82" w:rsidRPr="004A323F" w:rsidRDefault="006673A0" w:rsidP="00CF35EF">
      <w:pPr>
        <w:pStyle w:val="Nadpis1"/>
        <w:numPr>
          <w:ilvl w:val="0"/>
          <w:numId w:val="53"/>
        </w:numPr>
        <w:jc w:val="both"/>
        <w:rPr>
          <w:caps/>
        </w:rPr>
      </w:pPr>
      <w:bookmarkStart w:id="16" w:name="_Toc156823313"/>
      <w:r>
        <w:rPr>
          <w:caps/>
        </w:rPr>
        <w:t>FINANČNÍ ANALÝZA PROJEKTU</w:t>
      </w:r>
      <w:bookmarkEnd w:id="16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DB0C68" w:rsidRPr="00884655" w14:paraId="32F922D9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72B6D57" w14:textId="584B2FAF" w:rsidR="00DB0C68" w:rsidRPr="00C140AA" w:rsidRDefault="00DB0C68" w:rsidP="00613950">
            <w:pPr>
              <w:spacing w:before="120" w:after="120"/>
            </w:pPr>
            <w:r w:rsidRPr="00C140AA">
              <w:rPr>
                <w:b/>
                <w:bCs/>
              </w:rPr>
              <w:t>Celkové výdaje na realizaci opatření</w:t>
            </w:r>
            <w:r w:rsidR="00692FA5">
              <w:rPr>
                <w:b/>
                <w:bCs/>
              </w:rPr>
              <w:t xml:space="preserve"> </w:t>
            </w:r>
            <w:r w:rsidRPr="00C140AA">
              <w:t>(způsobilé i nezpůsobilé)</w:t>
            </w:r>
            <w:r w:rsidR="00692FA5">
              <w:t xml:space="preserve"> </w:t>
            </w:r>
          </w:p>
        </w:tc>
        <w:tc>
          <w:tcPr>
            <w:tcW w:w="9384" w:type="dxa"/>
            <w:vAlign w:val="center"/>
          </w:tcPr>
          <w:p w14:paraId="080E9865" w14:textId="77777777" w:rsidR="00DB0C68" w:rsidRPr="00884655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35F759BC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E419B58" w14:textId="57713FAA" w:rsidR="006673A0" w:rsidRPr="00C140AA" w:rsidRDefault="006673A0" w:rsidP="00DB0C68">
            <w:pPr>
              <w:spacing w:before="120" w:after="120"/>
              <w:rPr>
                <w:b/>
                <w:bCs/>
              </w:rPr>
            </w:pPr>
            <w:r w:rsidRPr="00C140AA">
              <w:rPr>
                <w:b/>
                <w:bCs/>
              </w:rPr>
              <w:t>Celkové způsobilé výdaje</w:t>
            </w:r>
            <w:r w:rsidR="00DB0C68" w:rsidRPr="00C140AA">
              <w:rPr>
                <w:b/>
                <w:bCs/>
              </w:rPr>
              <w:t xml:space="preserve"> projektu</w:t>
            </w:r>
            <w:r w:rsidR="00692FA5">
              <w:rPr>
                <w:b/>
                <w:bCs/>
              </w:rPr>
              <w:t xml:space="preserve"> </w:t>
            </w:r>
          </w:p>
        </w:tc>
        <w:tc>
          <w:tcPr>
            <w:tcW w:w="9384" w:type="dxa"/>
            <w:vAlign w:val="center"/>
          </w:tcPr>
          <w:p w14:paraId="1ADDFD6F" w14:textId="04D3E020" w:rsidR="00FE7E2E" w:rsidRPr="00444C71" w:rsidRDefault="00FE7E2E" w:rsidP="00FE7E2E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Žadatel uvede v</w:t>
            </w:r>
            <w:r w:rsidRPr="00444C71">
              <w:rPr>
                <w:rFonts w:cstheme="minorHAnsi"/>
              </w:rPr>
              <w:t xml:space="preserve">ýpočet celkových </w:t>
            </w:r>
            <w:r w:rsidR="00EE4F88">
              <w:rPr>
                <w:rFonts w:cstheme="minorHAnsi"/>
              </w:rPr>
              <w:t>způsobilých</w:t>
            </w:r>
            <w:r w:rsidRPr="00444C71">
              <w:rPr>
                <w:rFonts w:cstheme="minorHAnsi"/>
              </w:rPr>
              <w:t xml:space="preserve"> výdajů projektu </w:t>
            </w:r>
            <w:r w:rsidR="00C01E78">
              <w:rPr>
                <w:rFonts w:cstheme="minorHAnsi"/>
              </w:rPr>
              <w:t>v souladu s max. stanovenou výší dotace na 1 m</w:t>
            </w:r>
            <w:r w:rsidR="00C01E78" w:rsidRPr="00444C71">
              <w:rPr>
                <w:rFonts w:cstheme="minorHAnsi"/>
                <w:vertAlign w:val="superscript"/>
              </w:rPr>
              <w:t>2</w:t>
            </w:r>
            <w:r w:rsidR="00C01E78">
              <w:rPr>
                <w:rFonts w:cstheme="minorHAnsi"/>
              </w:rPr>
              <w:t xml:space="preserve"> a </w:t>
            </w:r>
            <w:r w:rsidRPr="00444C71">
              <w:rPr>
                <w:rFonts w:cstheme="minorHAnsi"/>
              </w:rPr>
              <w:t>přepo</w:t>
            </w:r>
            <w:r w:rsidR="00C01E78">
              <w:rPr>
                <w:rFonts w:cstheme="minorHAnsi"/>
              </w:rPr>
              <w:t>čet výdajů</w:t>
            </w:r>
            <w:r w:rsidRPr="00444C71">
              <w:rPr>
                <w:rFonts w:cstheme="minorHAnsi"/>
              </w:rPr>
              <w:t xml:space="preserve"> na </w:t>
            </w:r>
            <w:r w:rsidR="00DD194F">
              <w:rPr>
                <w:rFonts w:cstheme="minorHAnsi"/>
              </w:rPr>
              <w:t>1</w:t>
            </w:r>
            <w:r w:rsidRPr="00444C71">
              <w:rPr>
                <w:rFonts w:cstheme="minorHAnsi"/>
              </w:rPr>
              <w:t xml:space="preserve"> m² </w:t>
            </w:r>
            <w:r w:rsidR="00EE4F88">
              <w:rPr>
                <w:rFonts w:cstheme="minorHAnsi"/>
              </w:rPr>
              <w:t>užitné</w:t>
            </w:r>
            <w:r w:rsidRPr="00444C71">
              <w:rPr>
                <w:rFonts w:cstheme="minorHAnsi"/>
              </w:rPr>
              <w:t xml:space="preserve"> plochy </w:t>
            </w:r>
            <w:r w:rsidR="00EE4F88">
              <w:rPr>
                <w:rFonts w:cstheme="minorHAnsi"/>
              </w:rPr>
              <w:t>pořizované</w:t>
            </w:r>
            <w:r w:rsidRPr="00444C71">
              <w:rPr>
                <w:rFonts w:cstheme="minorHAnsi"/>
              </w:rPr>
              <w:t xml:space="preserve"> byt</w:t>
            </w:r>
            <w:r w:rsidR="00EE4F88">
              <w:rPr>
                <w:rFonts w:cstheme="minorHAnsi"/>
              </w:rPr>
              <w:t>ové jednotky</w:t>
            </w:r>
            <w:r w:rsidRPr="00444C71">
              <w:rPr>
                <w:rFonts w:cstheme="minorHAnsi"/>
              </w:rPr>
              <w:t>.</w:t>
            </w:r>
          </w:p>
          <w:p w14:paraId="25F15284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2A7B6DFE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89F6F03" w14:textId="6C8A2719" w:rsidR="006673A0" w:rsidRPr="00C140AA" w:rsidRDefault="006673A0" w:rsidP="007207D9">
            <w:pPr>
              <w:spacing w:before="120" w:after="120"/>
              <w:ind w:left="578"/>
            </w:pPr>
            <w:bookmarkStart w:id="17" w:name="_Hlk84016886"/>
            <w:r w:rsidRPr="00C140AA">
              <w:lastRenderedPageBreak/>
              <w:t>- z</w:t>
            </w:r>
            <w:r w:rsidR="00AC782D"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1772CEFD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884655" w14:paraId="71B26DB2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D3A5B95" w14:textId="3CEA62EB" w:rsidR="006673A0" w:rsidRPr="00C140AA" w:rsidRDefault="006673A0" w:rsidP="007207D9">
            <w:pPr>
              <w:spacing w:before="120" w:after="120"/>
              <w:ind w:left="578"/>
            </w:pPr>
            <w:r w:rsidRPr="00C140AA">
              <w:t>- z</w:t>
            </w:r>
            <w:r w:rsidR="00AC782D"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72D85E9C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7"/>
      <w:tr w:rsidR="006673A0" w:rsidRPr="00884655" w14:paraId="0E1E2FD9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26541EB" w14:textId="6C151052" w:rsidR="006673A0" w:rsidRPr="00C140AA" w:rsidRDefault="006673A0" w:rsidP="00DB0C68">
            <w:pPr>
              <w:spacing w:before="120" w:after="120"/>
            </w:pPr>
            <w:r w:rsidRPr="00C140AA">
              <w:rPr>
                <w:b/>
                <w:bCs/>
              </w:rPr>
              <w:t>Celkové nezpůsobilé výdaje</w:t>
            </w:r>
            <w:r w:rsidRPr="00C140AA">
              <w:t xml:space="preserve"> identifikované žadatelem</w:t>
            </w:r>
            <w:r w:rsidR="00692FA5">
              <w:t xml:space="preserve"> </w:t>
            </w:r>
            <w:r w:rsidR="00692FA5">
              <w:br/>
              <w:t xml:space="preserve">- kromě vyčíslení uveďte i </w:t>
            </w:r>
            <w:r w:rsidR="00AE63D2">
              <w:t>popis</w:t>
            </w:r>
          </w:p>
        </w:tc>
        <w:tc>
          <w:tcPr>
            <w:tcW w:w="9384" w:type="dxa"/>
            <w:vAlign w:val="center"/>
          </w:tcPr>
          <w:p w14:paraId="119EA49F" w14:textId="77777777" w:rsidR="006673A0" w:rsidRPr="00884655" w:rsidRDefault="006673A0" w:rsidP="00A74A3A">
            <w:pPr>
              <w:rPr>
                <w:sz w:val="24"/>
                <w:szCs w:val="24"/>
              </w:rPr>
            </w:pPr>
          </w:p>
        </w:tc>
      </w:tr>
      <w:tr w:rsidR="00F05067" w:rsidRPr="00884655" w14:paraId="221DCCA8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FF55347" w14:textId="593B2BE4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investiční</w:t>
            </w:r>
          </w:p>
        </w:tc>
        <w:tc>
          <w:tcPr>
            <w:tcW w:w="9384" w:type="dxa"/>
            <w:vAlign w:val="center"/>
          </w:tcPr>
          <w:p w14:paraId="7188A48E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F05067" w:rsidRPr="00884655" w14:paraId="73A4D347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805777A" w14:textId="4E0FBB1F" w:rsidR="00F05067" w:rsidRPr="00C140AA" w:rsidRDefault="00F05067" w:rsidP="00F05067">
            <w:pPr>
              <w:spacing w:before="120" w:after="120"/>
              <w:ind w:left="590"/>
              <w:rPr>
                <w:b/>
                <w:bCs/>
              </w:rPr>
            </w:pPr>
            <w:r w:rsidRPr="00C140AA">
              <w:t>- z</w:t>
            </w:r>
            <w:r>
              <w:t> </w:t>
            </w:r>
            <w:r w:rsidRPr="00C140AA">
              <w:t>toho neinvestiční</w:t>
            </w:r>
          </w:p>
        </w:tc>
        <w:tc>
          <w:tcPr>
            <w:tcW w:w="9384" w:type="dxa"/>
            <w:vAlign w:val="center"/>
          </w:tcPr>
          <w:p w14:paraId="14C56448" w14:textId="77777777" w:rsidR="00F05067" w:rsidRPr="00884655" w:rsidRDefault="00F05067" w:rsidP="00F05067">
            <w:pPr>
              <w:rPr>
                <w:sz w:val="24"/>
                <w:szCs w:val="24"/>
              </w:rPr>
            </w:pPr>
          </w:p>
        </w:tc>
      </w:tr>
      <w:tr w:rsidR="00613950" w:rsidRPr="00884655" w14:paraId="778FD915" w14:textId="77777777" w:rsidTr="00444C71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0B61C7F" w14:textId="601D54CC" w:rsidR="00613950" w:rsidRPr="00C140AA" w:rsidRDefault="00692FA5" w:rsidP="00DB0C68">
            <w:pPr>
              <w:spacing w:before="120" w:after="120"/>
              <w:rPr>
                <w:b/>
                <w:bCs/>
              </w:rPr>
            </w:pPr>
            <w:r w:rsidRPr="00444C71">
              <w:rPr>
                <w:b/>
                <w:bCs/>
              </w:rPr>
              <w:t xml:space="preserve">Způsob stanovení rozpočtovaných cen </w:t>
            </w:r>
            <w:r w:rsidRPr="00444C71">
              <w:t>– popište způsob, jakým byla stanovena rozpočtová cena</w:t>
            </w:r>
          </w:p>
        </w:tc>
        <w:tc>
          <w:tcPr>
            <w:tcW w:w="9384" w:type="dxa"/>
            <w:vAlign w:val="center"/>
          </w:tcPr>
          <w:p w14:paraId="22D33E56" w14:textId="7D5634AA" w:rsidR="003545E1" w:rsidRPr="00444C71" w:rsidRDefault="003545E1" w:rsidP="00FB7847">
            <w:r w:rsidRPr="00444C71">
              <w:t xml:space="preserve">Stanovení </w:t>
            </w:r>
            <w:r>
              <w:t xml:space="preserve">rozpočtovaných </w:t>
            </w:r>
            <w:r w:rsidRPr="00444C71">
              <w:t>cen dodávek a služeb plánovaných v projektu:</w:t>
            </w:r>
          </w:p>
          <w:p w14:paraId="7A1415DF" w14:textId="77777777" w:rsidR="003545E1" w:rsidRPr="00444C71" w:rsidRDefault="003545E1" w:rsidP="00FB7847"/>
          <w:p w14:paraId="500888A4" w14:textId="61002D54" w:rsidR="003545E1" w:rsidRDefault="003545E1" w:rsidP="00444C71">
            <w:pPr>
              <w:pStyle w:val="Odstavecseseznamem"/>
              <w:numPr>
                <w:ilvl w:val="0"/>
                <w:numId w:val="65"/>
              </w:numPr>
            </w:pPr>
            <w:r w:rsidRPr="00444C71">
              <w:t>Pokud ještě nebyla vysoutěžena VZ,</w:t>
            </w:r>
            <w:r>
              <w:t xml:space="preserve"> </w:t>
            </w:r>
            <w:r w:rsidRPr="00444C71">
              <w:t xml:space="preserve">vyplní žadatel </w:t>
            </w:r>
            <w:r w:rsidRPr="003545E1">
              <w:t xml:space="preserve">předpokládané ceny vybavení/majetku/služeb do </w:t>
            </w:r>
            <w:r w:rsidRPr="00444C71">
              <w:t>následující tabulk</w:t>
            </w:r>
            <w:r w:rsidRPr="003545E1">
              <w:t>y</w:t>
            </w:r>
            <w:r w:rsidR="000B1A5F">
              <w:t xml:space="preserve"> na základě informací získaných:</w:t>
            </w:r>
          </w:p>
          <w:p w14:paraId="5ED7E72D" w14:textId="6245DF5B" w:rsidR="000B1A5F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t>průzkumem trhu, oslovením minimálně 2 dodavatelů,</w:t>
            </w:r>
          </w:p>
          <w:p w14:paraId="2D967F26" w14:textId="6F695623" w:rsidR="000B1A5F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t>z ceníků volně dostupných na internetu (min. 2),</w:t>
            </w:r>
          </w:p>
          <w:p w14:paraId="08C79894" w14:textId="1A4CBAB0" w:rsidR="000B1A5F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t>z realizovaných veřejných zakázek na stejné či obdobné plnění (žadatel uvede identifikaci zakázky, data uzavření smlouvy, předmět plnění, smluvní cenu a identifikaci dodavatel,</w:t>
            </w:r>
          </w:p>
          <w:p w14:paraId="0CA2BAFF" w14:textId="0B790DFC" w:rsidR="000B1A5F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t>jiným vhodným způsobem,</w:t>
            </w:r>
          </w:p>
          <w:p w14:paraId="3E1A302C" w14:textId="4F9482D4" w:rsidR="000B1A5F" w:rsidRPr="00444C71" w:rsidRDefault="000B1A5F" w:rsidP="00444C71">
            <w:pPr>
              <w:pStyle w:val="Odstavecseseznamem"/>
              <w:numPr>
                <w:ilvl w:val="0"/>
                <w:numId w:val="66"/>
              </w:numPr>
            </w:pPr>
            <w:r>
              <w:t>doloženým znaleckým posudkem, který není starší šesti měsíců před datem registrace žádosti o podporu.</w:t>
            </w:r>
          </w:p>
          <w:p w14:paraId="5FAE132A" w14:textId="77777777" w:rsidR="003545E1" w:rsidRPr="00444C71" w:rsidRDefault="003545E1" w:rsidP="00FB7847">
            <w:pPr>
              <w:rPr>
                <w:b/>
                <w:bCs/>
              </w:rPr>
            </w:pPr>
          </w:p>
          <w:p w14:paraId="4FC3636D" w14:textId="762C9F4B" w:rsidR="003545E1" w:rsidRPr="00444C71" w:rsidRDefault="003545E1" w:rsidP="00FB7847">
            <w:r w:rsidRPr="00444C71">
              <w:rPr>
                <w:b/>
                <w:bCs/>
              </w:rPr>
              <w:t xml:space="preserve">Tabulka </w:t>
            </w:r>
            <w:r>
              <w:rPr>
                <w:b/>
                <w:bCs/>
              </w:rPr>
              <w:t>1</w:t>
            </w:r>
            <w:r w:rsidRPr="00444C71">
              <w:t xml:space="preserve"> Stanovení cen do rozpočtu projektu</w:t>
            </w:r>
          </w:p>
          <w:tbl>
            <w:tblPr>
              <w:tblStyle w:val="Mkatabulky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1171"/>
              <w:gridCol w:w="997"/>
              <w:gridCol w:w="1256"/>
            </w:tblGrid>
            <w:tr w:rsidR="003545E1" w:rsidRPr="003545E1" w14:paraId="6A87E17B" w14:textId="77777777" w:rsidTr="000F1773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15CA1ECC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Číslo podkladu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60C358E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Podklad ze dne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1D6F39F7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 xml:space="preserve">Zdroj informací </w:t>
                  </w:r>
                  <w:r w:rsidRPr="00444C71">
                    <w:rPr>
                      <w:rFonts w:cstheme="minorHAnsi"/>
                      <w:b/>
                      <w:bCs/>
                      <w:vertAlign w:val="superscript"/>
                    </w:rPr>
                    <w:t>1)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4F0F871B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21BEF080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1171" w:type="dxa"/>
                  <w:shd w:val="clear" w:color="auto" w:fill="A6A6A6" w:themeFill="background1" w:themeFillShade="A6"/>
                  <w:vAlign w:val="center"/>
                </w:tcPr>
                <w:p w14:paraId="351D223C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 xml:space="preserve">Princip stanovení ceny </w:t>
                  </w:r>
                  <w:r w:rsidRPr="00444C71">
                    <w:rPr>
                      <w:rFonts w:cstheme="minorHAnsi"/>
                      <w:b/>
                      <w:bCs/>
                      <w:vertAlign w:val="superscript"/>
                    </w:rPr>
                    <w:t>2)</w:t>
                  </w:r>
                </w:p>
              </w:tc>
              <w:tc>
                <w:tcPr>
                  <w:tcW w:w="997" w:type="dxa"/>
                  <w:shd w:val="clear" w:color="auto" w:fill="A6A6A6" w:themeFill="background1" w:themeFillShade="A6"/>
                  <w:vAlign w:val="center"/>
                </w:tcPr>
                <w:p w14:paraId="39B7396E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444C71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444C71">
                    <w:rPr>
                      <w:rFonts w:cstheme="minorHAnsi"/>
                      <w:b/>
                      <w:bCs/>
                    </w:rPr>
                    <w:t xml:space="preserve"> VZ č. </w:t>
                  </w:r>
                  <w:r w:rsidRPr="00444C71">
                    <w:rPr>
                      <w:rFonts w:cstheme="minorHAnsi"/>
                      <w:b/>
                      <w:bCs/>
                      <w:vertAlign w:val="superscript"/>
                    </w:rPr>
                    <w:t>3)</w:t>
                  </w:r>
                </w:p>
              </w:tc>
              <w:tc>
                <w:tcPr>
                  <w:tcW w:w="1256" w:type="dxa"/>
                  <w:shd w:val="clear" w:color="auto" w:fill="A6A6A6" w:themeFill="background1" w:themeFillShade="A6"/>
                  <w:vAlign w:val="center"/>
                </w:tcPr>
                <w:p w14:paraId="4522FE70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Plánované / skutečné datum zahájení VZ</w:t>
                  </w:r>
                </w:p>
              </w:tc>
            </w:tr>
            <w:tr w:rsidR="003545E1" w:rsidRPr="003545E1" w14:paraId="5DA45EDB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79E220DE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</w:rPr>
                  </w:pPr>
                  <w:r w:rsidRPr="00444C71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7313E825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5DBDCB40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552B412C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7770168A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 w:val="restart"/>
                  <w:shd w:val="clear" w:color="auto" w:fill="D9D9D9" w:themeFill="background1" w:themeFillShade="D9"/>
                </w:tcPr>
                <w:p w14:paraId="221D9901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 w:val="restart"/>
                  <w:shd w:val="clear" w:color="auto" w:fill="D9D9D9" w:themeFill="background1" w:themeFillShade="D9"/>
                </w:tcPr>
                <w:p w14:paraId="6483925A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 w:val="restart"/>
                  <w:shd w:val="clear" w:color="auto" w:fill="D9D9D9" w:themeFill="background1" w:themeFillShade="D9"/>
                </w:tcPr>
                <w:p w14:paraId="2692827B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</w:tr>
            <w:tr w:rsidR="003545E1" w:rsidRPr="003545E1" w14:paraId="21B118F6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05D7DDEA" w14:textId="77777777" w:rsidR="003545E1" w:rsidRPr="00444C71" w:rsidRDefault="003545E1" w:rsidP="003545E1">
                  <w:pPr>
                    <w:jc w:val="center"/>
                    <w:rPr>
                      <w:rFonts w:cstheme="minorHAnsi"/>
                    </w:rPr>
                  </w:pPr>
                  <w:r w:rsidRPr="00444C71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45691221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6AE957B3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14D65475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7D72CBAA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71" w:type="dxa"/>
                  <w:vMerge/>
                  <w:shd w:val="clear" w:color="auto" w:fill="D9D9D9" w:themeFill="background1" w:themeFillShade="D9"/>
                </w:tcPr>
                <w:p w14:paraId="37FC3DAE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997" w:type="dxa"/>
                  <w:vMerge/>
                  <w:shd w:val="clear" w:color="auto" w:fill="D9D9D9" w:themeFill="background1" w:themeFillShade="D9"/>
                </w:tcPr>
                <w:p w14:paraId="62D71F0A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56" w:type="dxa"/>
                  <w:vMerge/>
                  <w:shd w:val="clear" w:color="auto" w:fill="D9D9D9" w:themeFill="background1" w:themeFillShade="D9"/>
                </w:tcPr>
                <w:p w14:paraId="71CEB2DF" w14:textId="77777777" w:rsidR="003545E1" w:rsidRPr="00444C71" w:rsidRDefault="003545E1" w:rsidP="003545E1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2CB4CF21" w14:textId="206DDC2A" w:rsidR="003545E1" w:rsidRPr="00444C71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</w:p>
          <w:p w14:paraId="2F7B0173" w14:textId="77777777" w:rsidR="003545E1" w:rsidRPr="00444C71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444C71">
              <w:rPr>
                <w:rFonts w:cstheme="minorHAnsi"/>
                <w:vertAlign w:val="superscript"/>
              </w:rPr>
              <w:t xml:space="preserve">1) </w:t>
            </w:r>
            <w:r w:rsidRPr="00444C71">
              <w:rPr>
                <w:rFonts w:cstheme="minorHAnsi"/>
              </w:rPr>
              <w:t>název dodavatele, adresa ceníku, jméno experta, …</w:t>
            </w:r>
          </w:p>
          <w:p w14:paraId="1CF3782A" w14:textId="77777777" w:rsidR="003545E1" w:rsidRPr="00444C71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444C71">
              <w:rPr>
                <w:rFonts w:cstheme="minorHAnsi"/>
                <w:vertAlign w:val="superscript"/>
              </w:rPr>
              <w:t>2)</w:t>
            </w:r>
            <w:r w:rsidRPr="00444C71">
              <w:rPr>
                <w:rFonts w:cstheme="minorHAnsi"/>
              </w:rPr>
              <w:t xml:space="preserve"> průzkum trhu, zakázky se stejným či obdobným plněním, jiný způsob</w:t>
            </w:r>
          </w:p>
          <w:p w14:paraId="43559F80" w14:textId="77777777" w:rsidR="003545E1" w:rsidRPr="00444C71" w:rsidRDefault="003545E1" w:rsidP="003545E1">
            <w:pPr>
              <w:pStyle w:val="Odstavecseseznamem"/>
              <w:ind w:left="-11"/>
              <w:jc w:val="both"/>
              <w:rPr>
                <w:rFonts w:cstheme="minorHAnsi"/>
              </w:rPr>
            </w:pPr>
            <w:r w:rsidRPr="00444C71">
              <w:rPr>
                <w:rFonts w:cstheme="minorHAnsi"/>
                <w:vertAlign w:val="superscript"/>
              </w:rPr>
              <w:t xml:space="preserve">3) </w:t>
            </w:r>
            <w:r w:rsidRPr="00444C71">
              <w:rPr>
                <w:rFonts w:cstheme="minorHAnsi"/>
              </w:rPr>
              <w:t>pokud je relevantní</w:t>
            </w:r>
          </w:p>
          <w:p w14:paraId="49693765" w14:textId="77777777" w:rsidR="003545E1" w:rsidRDefault="003545E1" w:rsidP="003545E1">
            <w:pPr>
              <w:pStyle w:val="Odstavecseseznamem"/>
              <w:ind w:left="0"/>
              <w:jc w:val="both"/>
              <w:rPr>
                <w:rFonts w:cstheme="minorHAnsi"/>
              </w:rPr>
            </w:pPr>
          </w:p>
          <w:p w14:paraId="538D71EB" w14:textId="0ADF5A42" w:rsidR="00FB7847" w:rsidRPr="00444C71" w:rsidRDefault="00FB7847" w:rsidP="00444C71"/>
          <w:p w14:paraId="0D787DD6" w14:textId="6B831FF5" w:rsidR="00C64DD0" w:rsidRPr="00C64DD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 xml:space="preserve">Žadatel připojí komentář ke stanovení ceny do rozpočtu projektu. Pokud žadatel nezvolí nejnižší nabídkovou cenu, odůvodní, proč se tak rozhodl. </w:t>
            </w:r>
          </w:p>
          <w:p w14:paraId="62803110" w14:textId="77777777" w:rsidR="00C64DD0" w:rsidRPr="00C64DD0" w:rsidRDefault="00C64DD0" w:rsidP="00C64DD0">
            <w:pPr>
              <w:rPr>
                <w:rFonts w:cstheme="minorHAnsi"/>
              </w:rPr>
            </w:pPr>
          </w:p>
          <w:p w14:paraId="6AE72719" w14:textId="77777777" w:rsidR="00C64DD0" w:rsidRPr="00C64DD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UPOZORNĚNÍ</w:t>
            </w:r>
          </w:p>
          <w:p w14:paraId="0D8CDEA7" w14:textId="16AF85BD" w:rsidR="00613950" w:rsidRDefault="00C64DD0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Stáří zdrojových dat pro doložení ceny je stanoveno na 6 měsíců před datem registrace žádosti o podporu. Ceníky dostupné na internetu splňují podmínku 6 měsíců platnosti.</w:t>
            </w:r>
          </w:p>
          <w:p w14:paraId="66AA59FB" w14:textId="2F58FEA2" w:rsidR="00FE7E2E" w:rsidRDefault="00FE7E2E" w:rsidP="00C64DD0">
            <w:pPr>
              <w:rPr>
                <w:rFonts w:cstheme="minorHAnsi"/>
              </w:rPr>
            </w:pPr>
          </w:p>
          <w:p w14:paraId="042D4FFE" w14:textId="4033235E" w:rsidR="00FE7E2E" w:rsidRDefault="00FE7E2E" w:rsidP="00444C71">
            <w:pPr>
              <w:pStyle w:val="Odstavecseseznamem"/>
              <w:numPr>
                <w:ilvl w:val="0"/>
                <w:numId w:val="68"/>
              </w:numPr>
            </w:pPr>
            <w:r w:rsidRPr="00FE7E2E">
              <w:t>Pokud již byla vysoutěžena</w:t>
            </w:r>
            <w:r w:rsidRPr="00FE7E2E">
              <w:rPr>
                <w:rFonts w:cstheme="minorHAnsi"/>
              </w:rPr>
              <w:t xml:space="preserve"> VZ, vyplní žadatel</w:t>
            </w:r>
            <w:r w:rsidRPr="003545E1">
              <w:t xml:space="preserve"> ceny vybavení/majetku/služeb do </w:t>
            </w:r>
            <w:r w:rsidRPr="000F1773">
              <w:t>následující tabulk</w:t>
            </w:r>
            <w:r w:rsidRPr="003545E1">
              <w:t>y</w:t>
            </w:r>
            <w:r>
              <w:t xml:space="preserve"> na základě ukončené zakázky.</w:t>
            </w:r>
          </w:p>
          <w:p w14:paraId="1AD32F2D" w14:textId="640C34D7" w:rsidR="00FE7E2E" w:rsidRDefault="00FE7E2E" w:rsidP="00C64DD0">
            <w:pPr>
              <w:rPr>
                <w:rFonts w:cstheme="minorHAnsi"/>
              </w:rPr>
            </w:pPr>
          </w:p>
          <w:p w14:paraId="31FA942E" w14:textId="1F2B45BF" w:rsidR="00FE7E2E" w:rsidRPr="00444C71" w:rsidRDefault="00FE7E2E" w:rsidP="00FE7E2E">
            <w:pPr>
              <w:rPr>
                <w:rFonts w:cstheme="minorHAnsi"/>
              </w:rPr>
            </w:pPr>
            <w:r w:rsidRPr="00444C71">
              <w:rPr>
                <w:rFonts w:cstheme="minorHAnsi"/>
                <w:b/>
                <w:bCs/>
              </w:rPr>
              <w:t>Tabulka 2</w:t>
            </w:r>
            <w:r w:rsidRPr="00444C71">
              <w:rPr>
                <w:rFonts w:cstheme="minorHAnsi"/>
              </w:rPr>
              <w:t xml:space="preserve"> Stanovení cen do rozpočtu na základě ukončené zakázky</w:t>
            </w:r>
          </w:p>
          <w:tbl>
            <w:tblPr>
              <w:tblStyle w:val="Mkatabulky"/>
              <w:tblW w:w="9067" w:type="dxa"/>
              <w:jc w:val="center"/>
              <w:tblLook w:val="04A0" w:firstRow="1" w:lastRow="0" w:firstColumn="1" w:lastColumn="0" w:noHBand="0" w:noVBand="1"/>
            </w:tblPr>
            <w:tblGrid>
              <w:gridCol w:w="1126"/>
              <w:gridCol w:w="1105"/>
              <w:gridCol w:w="1244"/>
              <w:gridCol w:w="1046"/>
              <w:gridCol w:w="1117"/>
              <w:gridCol w:w="2154"/>
              <w:gridCol w:w="1275"/>
            </w:tblGrid>
            <w:tr w:rsidR="00FE7E2E" w:rsidRPr="00FE7E2E" w14:paraId="38689D03" w14:textId="77777777" w:rsidTr="000F1773">
              <w:trPr>
                <w:jc w:val="center"/>
              </w:trPr>
              <w:tc>
                <w:tcPr>
                  <w:tcW w:w="1126" w:type="dxa"/>
                  <w:shd w:val="clear" w:color="auto" w:fill="A6A6A6" w:themeFill="background1" w:themeFillShade="A6"/>
                  <w:vAlign w:val="center"/>
                </w:tcPr>
                <w:p w14:paraId="751371C3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Číslo nabídky</w:t>
                  </w:r>
                </w:p>
              </w:tc>
              <w:tc>
                <w:tcPr>
                  <w:tcW w:w="1105" w:type="dxa"/>
                  <w:shd w:val="clear" w:color="auto" w:fill="A6A6A6" w:themeFill="background1" w:themeFillShade="A6"/>
                  <w:vAlign w:val="center"/>
                </w:tcPr>
                <w:p w14:paraId="060049DE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Uchazeč</w:t>
                  </w:r>
                </w:p>
              </w:tc>
              <w:tc>
                <w:tcPr>
                  <w:tcW w:w="1244" w:type="dxa"/>
                  <w:shd w:val="clear" w:color="auto" w:fill="A6A6A6" w:themeFill="background1" w:themeFillShade="A6"/>
                  <w:vAlign w:val="center"/>
                </w:tcPr>
                <w:p w14:paraId="541E7F39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Cena bez DPH</w:t>
                  </w:r>
                </w:p>
              </w:tc>
              <w:tc>
                <w:tcPr>
                  <w:tcW w:w="1046" w:type="dxa"/>
                  <w:shd w:val="clear" w:color="auto" w:fill="A6A6A6" w:themeFill="background1" w:themeFillShade="A6"/>
                  <w:vAlign w:val="center"/>
                </w:tcPr>
                <w:p w14:paraId="310382AD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Vybraný uchazeč</w:t>
                  </w:r>
                </w:p>
              </w:tc>
              <w:tc>
                <w:tcPr>
                  <w:tcW w:w="1117" w:type="dxa"/>
                  <w:shd w:val="clear" w:color="auto" w:fill="A6A6A6" w:themeFill="background1" w:themeFillShade="A6"/>
                  <w:vAlign w:val="center"/>
                </w:tcPr>
                <w:p w14:paraId="6EB8FFEF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Použitá cena do rozpočtu</w:t>
                  </w:r>
                </w:p>
              </w:tc>
              <w:tc>
                <w:tcPr>
                  <w:tcW w:w="2154" w:type="dxa"/>
                  <w:shd w:val="clear" w:color="auto" w:fill="A6A6A6" w:themeFill="background1" w:themeFillShade="A6"/>
                  <w:vAlign w:val="center"/>
                </w:tcPr>
                <w:p w14:paraId="4A3F72E7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>Princip stanovení ceny (nejnižší nabídková cena/ekonomická výhodnost)</w:t>
                  </w:r>
                </w:p>
              </w:tc>
              <w:tc>
                <w:tcPr>
                  <w:tcW w:w="1275" w:type="dxa"/>
                  <w:shd w:val="clear" w:color="auto" w:fill="A6A6A6" w:themeFill="background1" w:themeFillShade="A6"/>
                  <w:vAlign w:val="center"/>
                </w:tcPr>
                <w:p w14:paraId="7F27E427" w14:textId="3C128274" w:rsidR="00FE7E2E" w:rsidRPr="00444C71" w:rsidRDefault="00FE7E2E" w:rsidP="00FE7E2E">
                  <w:pPr>
                    <w:jc w:val="center"/>
                    <w:rPr>
                      <w:rFonts w:cstheme="minorHAnsi"/>
                      <w:b/>
                      <w:bCs/>
                    </w:rPr>
                  </w:pPr>
                  <w:r w:rsidRPr="00444C71">
                    <w:rPr>
                      <w:rFonts w:cstheme="minorHAnsi"/>
                      <w:b/>
                      <w:bCs/>
                    </w:rPr>
                    <w:t xml:space="preserve">Číslo VZ / </w:t>
                  </w:r>
                  <w:proofErr w:type="spellStart"/>
                  <w:r w:rsidRPr="00444C71">
                    <w:rPr>
                      <w:rFonts w:cstheme="minorHAnsi"/>
                      <w:b/>
                      <w:bCs/>
                    </w:rPr>
                    <w:t>hash</w:t>
                  </w:r>
                  <w:proofErr w:type="spellEnd"/>
                  <w:r w:rsidRPr="00444C71">
                    <w:rPr>
                      <w:rFonts w:cstheme="minorHAnsi"/>
                      <w:b/>
                      <w:bCs/>
                    </w:rPr>
                    <w:t xml:space="preserve"> VZ č.</w:t>
                  </w:r>
                </w:p>
              </w:tc>
            </w:tr>
            <w:tr w:rsidR="00FE7E2E" w:rsidRPr="00FE7E2E" w14:paraId="3B11A98A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205C44D9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</w:rPr>
                  </w:pPr>
                  <w:r w:rsidRPr="00444C71">
                    <w:rPr>
                      <w:rFonts w:cstheme="minorHAnsi"/>
                    </w:rPr>
                    <w:t>1</w:t>
                  </w:r>
                </w:p>
              </w:tc>
              <w:tc>
                <w:tcPr>
                  <w:tcW w:w="1105" w:type="dxa"/>
                </w:tcPr>
                <w:p w14:paraId="0EC9FA9F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75A06BAB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64F6B05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 w:val="restart"/>
                  <w:shd w:val="clear" w:color="auto" w:fill="D9D9D9" w:themeFill="background1" w:themeFillShade="D9"/>
                </w:tcPr>
                <w:p w14:paraId="4FC967DF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 w:val="restart"/>
                  <w:shd w:val="clear" w:color="auto" w:fill="D9D9D9" w:themeFill="background1" w:themeFillShade="D9"/>
                </w:tcPr>
                <w:p w14:paraId="7CA2B3AB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 w:val="restart"/>
                  <w:shd w:val="clear" w:color="auto" w:fill="D9D9D9" w:themeFill="background1" w:themeFillShade="D9"/>
                </w:tcPr>
                <w:p w14:paraId="08D3A946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</w:tr>
            <w:tr w:rsidR="00FE7E2E" w:rsidRPr="00FE7E2E" w14:paraId="1C92A91A" w14:textId="77777777" w:rsidTr="000F1773">
              <w:trPr>
                <w:jc w:val="center"/>
              </w:trPr>
              <w:tc>
                <w:tcPr>
                  <w:tcW w:w="1126" w:type="dxa"/>
                </w:tcPr>
                <w:p w14:paraId="2FA1D512" w14:textId="77777777" w:rsidR="00FE7E2E" w:rsidRPr="00444C71" w:rsidRDefault="00FE7E2E" w:rsidP="00FE7E2E">
                  <w:pPr>
                    <w:jc w:val="center"/>
                    <w:rPr>
                      <w:rFonts w:cstheme="minorHAnsi"/>
                    </w:rPr>
                  </w:pPr>
                  <w:r w:rsidRPr="00444C71">
                    <w:rPr>
                      <w:rFonts w:cstheme="minorHAnsi"/>
                    </w:rPr>
                    <w:t>2</w:t>
                  </w:r>
                </w:p>
              </w:tc>
              <w:tc>
                <w:tcPr>
                  <w:tcW w:w="1105" w:type="dxa"/>
                </w:tcPr>
                <w:p w14:paraId="6E77E762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44" w:type="dxa"/>
                </w:tcPr>
                <w:p w14:paraId="08F47E43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046" w:type="dxa"/>
                </w:tcPr>
                <w:p w14:paraId="269C73EF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117" w:type="dxa"/>
                  <w:vMerge/>
                  <w:shd w:val="clear" w:color="auto" w:fill="D9D9D9" w:themeFill="background1" w:themeFillShade="D9"/>
                </w:tcPr>
                <w:p w14:paraId="5B185603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154" w:type="dxa"/>
                  <w:vMerge/>
                  <w:shd w:val="clear" w:color="auto" w:fill="D9D9D9" w:themeFill="background1" w:themeFillShade="D9"/>
                </w:tcPr>
                <w:p w14:paraId="4FA8A826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1275" w:type="dxa"/>
                  <w:vMerge/>
                  <w:shd w:val="clear" w:color="auto" w:fill="D9D9D9" w:themeFill="background1" w:themeFillShade="D9"/>
                </w:tcPr>
                <w:p w14:paraId="1447ABB3" w14:textId="77777777" w:rsidR="00FE7E2E" w:rsidRPr="00444C71" w:rsidRDefault="00FE7E2E" w:rsidP="00FE7E2E">
                  <w:pPr>
                    <w:rPr>
                      <w:rFonts w:cstheme="minorHAnsi"/>
                    </w:rPr>
                  </w:pPr>
                </w:p>
              </w:tc>
            </w:tr>
          </w:tbl>
          <w:p w14:paraId="4353FC04" w14:textId="450DB8EB" w:rsidR="00FE7E2E" w:rsidRDefault="00FE7E2E" w:rsidP="00C64DD0">
            <w:pPr>
              <w:rPr>
                <w:rFonts w:cstheme="minorHAnsi"/>
              </w:rPr>
            </w:pPr>
            <w:r w:rsidRPr="00C64DD0">
              <w:rPr>
                <w:rFonts w:cstheme="minorHAnsi"/>
              </w:rPr>
              <w:t>Žadatel připojí komentář ke stanovení ceny do rozpočtu projektu</w:t>
            </w:r>
            <w:r>
              <w:rPr>
                <w:rFonts w:cstheme="minorHAnsi"/>
              </w:rPr>
              <w:t xml:space="preserve"> (způsob hodnocení nabídek). Žadatel rovněž doloží uzavřenou smlouvu do modulu Veřejné zakázky v MS2014+ v souladu s Obecnými a Specifickými pravidly. </w:t>
            </w:r>
          </w:p>
          <w:p w14:paraId="457012D9" w14:textId="032069F0" w:rsidR="003545E1" w:rsidRPr="00884655" w:rsidRDefault="003545E1" w:rsidP="003545E1">
            <w:pPr>
              <w:rPr>
                <w:sz w:val="24"/>
                <w:szCs w:val="24"/>
              </w:rPr>
            </w:pPr>
          </w:p>
        </w:tc>
      </w:tr>
      <w:tr w:rsidR="00FF6319" w:rsidRPr="00884655" w14:paraId="1F0CAA27" w14:textId="77777777" w:rsidTr="0004030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96CC6" w14:textId="6B4793A0" w:rsidR="00FF6319" w:rsidRPr="00FF6319" w:rsidRDefault="00FF6319" w:rsidP="00DB0C68">
            <w:pPr>
              <w:spacing w:before="120" w:after="120"/>
            </w:pPr>
            <w:r>
              <w:rPr>
                <w:b/>
                <w:bCs/>
              </w:rPr>
              <w:lastRenderedPageBreak/>
              <w:t xml:space="preserve">Finanční krytí výdajů projektu </w:t>
            </w:r>
            <w:r>
              <w:t xml:space="preserve">– popište, jakým způsobem bude zajištěno </w:t>
            </w:r>
            <w:r w:rsidR="00DF7EE7">
              <w:t xml:space="preserve">průběžné </w:t>
            </w:r>
            <w:r>
              <w:t>financování výdajů projektu při ex-post</w:t>
            </w:r>
            <w:r w:rsidR="00DF7EE7">
              <w:t xml:space="preserve"> </w:t>
            </w:r>
            <w:r w:rsidR="00DF7EE7">
              <w:lastRenderedPageBreak/>
              <w:t>proplácení výdajů ze strany poskytovatele dotace.</w:t>
            </w:r>
          </w:p>
        </w:tc>
        <w:tc>
          <w:tcPr>
            <w:tcW w:w="9384" w:type="dxa"/>
            <w:vAlign w:val="center"/>
          </w:tcPr>
          <w:p w14:paraId="310EC79D" w14:textId="77777777" w:rsidR="00FF6319" w:rsidRPr="00884655" w:rsidRDefault="00FF6319" w:rsidP="00A74A3A">
            <w:pPr>
              <w:rPr>
                <w:sz w:val="24"/>
                <w:szCs w:val="24"/>
              </w:rPr>
            </w:pPr>
          </w:p>
        </w:tc>
      </w:tr>
    </w:tbl>
    <w:p w14:paraId="72373975" w14:textId="77777777" w:rsidR="002520E0" w:rsidRDefault="002520E0"/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6221"/>
        <w:gridCol w:w="3260"/>
        <w:gridCol w:w="3119"/>
      </w:tblGrid>
      <w:tr w:rsidR="00590BAF" w:rsidRPr="00740AA9" w14:paraId="7A32F4F1" w14:textId="77777777" w:rsidTr="0005611E">
        <w:trPr>
          <w:trHeight w:val="601"/>
        </w:trPr>
        <w:tc>
          <w:tcPr>
            <w:tcW w:w="12600" w:type="dxa"/>
            <w:gridSpan w:val="3"/>
            <w:shd w:val="clear" w:color="auto" w:fill="F2F2F2" w:themeFill="background1" w:themeFillShade="F2"/>
            <w:vAlign w:val="center"/>
          </w:tcPr>
          <w:p w14:paraId="1998138E" w14:textId="66F852EA" w:rsidR="00590BAF" w:rsidRPr="00DB55A5" w:rsidRDefault="00590BAF" w:rsidP="0005611E">
            <w:pPr>
              <w:ind w:right="-2800"/>
              <w:jc w:val="both"/>
            </w:pPr>
            <w:r w:rsidRPr="00DB55A5">
              <w:rPr>
                <w:b/>
                <w:bCs/>
                <w:sz w:val="24"/>
                <w:szCs w:val="24"/>
              </w:rPr>
              <w:t>Rozdělení výdajů podle typu a způsobilosti</w:t>
            </w:r>
          </w:p>
        </w:tc>
      </w:tr>
      <w:tr w:rsidR="00DB55A5" w:rsidRPr="00F5381A" w14:paraId="35DBA17C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1DD9689" w14:textId="1206F931" w:rsidR="00DB55A5" w:rsidRPr="00DB55A5" w:rsidRDefault="00DB55A5" w:rsidP="002374F0">
            <w:pPr>
              <w:jc w:val="both"/>
              <w:rPr>
                <w:rFonts w:ascii="Calibri" w:hAnsi="Calibri" w:cs="Calibri"/>
                <w:color w:val="000000"/>
              </w:rPr>
            </w:pPr>
            <w:r w:rsidRPr="00DB55A5">
              <w:rPr>
                <w:rFonts w:ascii="Calibri" w:hAnsi="Calibri" w:cs="Calibri"/>
                <w:color w:val="000000"/>
              </w:rPr>
              <w:t>Vstupní charakteristiky</w:t>
            </w:r>
          </w:p>
        </w:tc>
        <w:tc>
          <w:tcPr>
            <w:tcW w:w="3260" w:type="dxa"/>
            <w:vAlign w:val="center"/>
          </w:tcPr>
          <w:p w14:paraId="2CE4BA85" w14:textId="2E363B6E" w:rsidR="00DB55A5" w:rsidRPr="00DB55A5" w:rsidRDefault="00DB55A5" w:rsidP="002374F0">
            <w:pPr>
              <w:jc w:val="both"/>
            </w:pPr>
            <w:r>
              <w:t>Kč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DD4555C" w14:textId="6BD70A49" w:rsidR="00DB55A5" w:rsidRPr="00F5381A" w:rsidRDefault="00DB55A5" w:rsidP="002374F0">
            <w:pPr>
              <w:jc w:val="both"/>
              <w:rPr>
                <w:highlight w:val="yellow"/>
              </w:rPr>
            </w:pPr>
            <w:r>
              <w:t>%</w:t>
            </w:r>
            <w:r w:rsidRPr="00DB55A5">
              <w:t xml:space="preserve"> </w:t>
            </w:r>
          </w:p>
        </w:tc>
      </w:tr>
      <w:tr w:rsidR="002374F0" w:rsidRPr="00F5381A" w14:paraId="2FF425DA" w14:textId="77777777" w:rsidTr="00F02C00">
        <w:trPr>
          <w:trHeight w:val="601"/>
        </w:trPr>
        <w:tc>
          <w:tcPr>
            <w:tcW w:w="6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354CEBC3" w:rsidR="002374F0" w:rsidRPr="00F5381A" w:rsidRDefault="002374F0" w:rsidP="002374F0">
            <w:pPr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celkové výdaje na projekt (způsobilé i nezpůsobilé)</w:t>
            </w:r>
          </w:p>
        </w:tc>
        <w:tc>
          <w:tcPr>
            <w:tcW w:w="3260" w:type="dxa"/>
            <w:vAlign w:val="center"/>
          </w:tcPr>
          <w:p w14:paraId="5A76F178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01A6728" w14:textId="44365F8C" w:rsidR="002374F0" w:rsidRPr="004D5F4B" w:rsidRDefault="002374F0" w:rsidP="002374F0">
            <w:pPr>
              <w:jc w:val="both"/>
            </w:pPr>
          </w:p>
        </w:tc>
      </w:tr>
      <w:tr w:rsidR="002374F0" w:rsidRPr="00F5381A" w14:paraId="5DAF10DF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F5381A" w:rsidRDefault="002374F0" w:rsidP="002374F0">
            <w:pPr>
              <w:ind w:left="165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3260" w:type="dxa"/>
            <w:vAlign w:val="center"/>
          </w:tcPr>
          <w:p w14:paraId="38DC9C8B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26E5492" w14:textId="13DD0225" w:rsidR="002374F0" w:rsidRPr="004D5F4B" w:rsidRDefault="00DB55A5" w:rsidP="002374F0">
            <w:pPr>
              <w:jc w:val="both"/>
            </w:pPr>
            <w:r w:rsidRPr="004D5F4B">
              <w:t>100</w:t>
            </w:r>
            <w:r w:rsidR="00E61F4F">
              <w:t xml:space="preserve"> </w:t>
            </w:r>
            <w:r w:rsidRPr="004D5F4B">
              <w:t>%</w:t>
            </w:r>
          </w:p>
        </w:tc>
      </w:tr>
      <w:tr w:rsidR="002374F0" w:rsidRPr="00F5381A" w14:paraId="5BFF9B42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20271ED2" w14:textId="69D7447F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hlavní</w:t>
            </w:r>
          </w:p>
        </w:tc>
        <w:tc>
          <w:tcPr>
            <w:tcW w:w="3260" w:type="dxa"/>
            <w:vAlign w:val="center"/>
          </w:tcPr>
          <w:p w14:paraId="17D626A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D9659CC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:rsidRPr="00F5381A" w14:paraId="7CA12F4B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7F41CFF" w14:textId="31BB0004" w:rsidR="002374F0" w:rsidRPr="00F5381A" w:rsidRDefault="002374F0" w:rsidP="00F02C00">
            <w:pPr>
              <w:ind w:left="708"/>
              <w:jc w:val="both"/>
              <w:rPr>
                <w:highlight w:val="yellow"/>
              </w:rPr>
            </w:pPr>
            <w:r>
              <w:rPr>
                <w:rFonts w:ascii="Calibri" w:hAnsi="Calibri" w:cs="Calibri"/>
                <w:color w:val="000000"/>
              </w:rPr>
              <w:t>z toho způsobilé výdaje vedlejší</w:t>
            </w:r>
          </w:p>
        </w:tc>
        <w:tc>
          <w:tcPr>
            <w:tcW w:w="3260" w:type="dxa"/>
            <w:vAlign w:val="center"/>
          </w:tcPr>
          <w:p w14:paraId="6B0963A9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2414281" w14:textId="77777777" w:rsidR="002374F0" w:rsidRPr="00F5381A" w:rsidRDefault="002374F0" w:rsidP="002374F0">
            <w:pPr>
              <w:jc w:val="both"/>
              <w:rPr>
                <w:highlight w:val="yellow"/>
              </w:rPr>
            </w:pPr>
          </w:p>
        </w:tc>
      </w:tr>
      <w:tr w:rsidR="002374F0" w14:paraId="2B9DD20E" w14:textId="77777777" w:rsidTr="00F02C00">
        <w:trPr>
          <w:trHeight w:val="601"/>
        </w:trPr>
        <w:tc>
          <w:tcPr>
            <w:tcW w:w="62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4D5F4B" w:rsidRDefault="002374F0" w:rsidP="002374F0">
            <w:pPr>
              <w:ind w:left="165"/>
              <w:jc w:val="both"/>
              <w:rPr>
                <w:b/>
                <w:bCs/>
                <w:highlight w:val="yellow"/>
              </w:rPr>
            </w:pPr>
            <w:r w:rsidRPr="004D5F4B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3260" w:type="dxa"/>
            <w:vAlign w:val="center"/>
          </w:tcPr>
          <w:p w14:paraId="75EACCBA" w14:textId="77777777" w:rsidR="002374F0" w:rsidRPr="004D5F4B" w:rsidRDefault="002374F0" w:rsidP="002374F0">
            <w:pPr>
              <w:jc w:val="both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BBCF8B3" w14:textId="549B1412" w:rsidR="002374F0" w:rsidRPr="004D5F4B" w:rsidRDefault="002374F0" w:rsidP="002374F0">
            <w:pPr>
              <w:jc w:val="both"/>
            </w:pPr>
          </w:p>
        </w:tc>
      </w:tr>
    </w:tbl>
    <w:p w14:paraId="4664A13A" w14:textId="3EE16E0A" w:rsidR="00FE7C55" w:rsidRDefault="00FE7C5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5087"/>
        <w:gridCol w:w="1510"/>
        <w:gridCol w:w="1869"/>
        <w:gridCol w:w="2286"/>
        <w:gridCol w:w="1848"/>
      </w:tblGrid>
      <w:tr w:rsidR="00FE7C13" w14:paraId="56122E8B" w14:textId="77777777" w:rsidTr="008F0161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34B31AA6" w14:textId="7CAA83EB" w:rsidR="00FE7C13" w:rsidRDefault="00FE7C13" w:rsidP="00E86F2B">
            <w:pPr>
              <w:jc w:val="both"/>
            </w:pPr>
            <w:bookmarkStart w:id="18" w:name="_Hlk83376716"/>
            <w:bookmarkStart w:id="19" w:name="_Hlk83376732"/>
            <w:bookmarkStart w:id="20" w:name="_Hlk85607561"/>
            <w:bookmarkStart w:id="21" w:name="_Hlk83376466"/>
            <w:r w:rsidRPr="00923C3A">
              <w:rPr>
                <w:b/>
                <w:bCs/>
                <w:sz w:val="24"/>
                <w:szCs w:val="24"/>
              </w:rPr>
              <w:t>Plán investičních výdajů v</w:t>
            </w:r>
            <w:r w:rsidR="00AC782D">
              <w:rPr>
                <w:b/>
                <w:bCs/>
                <w:sz w:val="24"/>
                <w:szCs w:val="24"/>
              </w:rPr>
              <w:t> </w:t>
            </w:r>
            <w:r w:rsidRPr="00923C3A">
              <w:rPr>
                <w:b/>
                <w:bCs/>
                <w:sz w:val="24"/>
                <w:szCs w:val="24"/>
              </w:rPr>
              <w:t>realizační fázi projektu</w:t>
            </w:r>
            <w:bookmarkEnd w:id="18"/>
          </w:p>
        </w:tc>
      </w:tr>
      <w:bookmarkEnd w:id="19"/>
      <w:bookmarkEnd w:id="20"/>
      <w:tr w:rsidR="008F0161" w14:paraId="4EF74D5A" w14:textId="77777777" w:rsidTr="008F0161">
        <w:trPr>
          <w:trHeight w:val="601"/>
        </w:trPr>
        <w:tc>
          <w:tcPr>
            <w:tcW w:w="5087" w:type="dxa"/>
            <w:shd w:val="clear" w:color="auto" w:fill="F2F2F2" w:themeFill="background1" w:themeFillShade="F2"/>
            <w:vAlign w:val="center"/>
          </w:tcPr>
          <w:p w14:paraId="388DFA05" w14:textId="56105268" w:rsidR="008F0161" w:rsidRPr="00FE7C13" w:rsidRDefault="008F0161" w:rsidP="00925C50">
            <w:pPr>
              <w:pStyle w:val="Odstavecseseznamem"/>
              <w:ind w:left="11"/>
            </w:pPr>
            <w:r w:rsidRPr="00FE7C13">
              <w:t>Položka</w:t>
            </w:r>
            <w:r>
              <w:t xml:space="preserve"> </w:t>
            </w:r>
            <w:r w:rsidRPr="00FE7C13">
              <w:t>investičního</w:t>
            </w:r>
            <w:r>
              <w:t xml:space="preserve"> </w:t>
            </w:r>
            <w:r w:rsidRPr="00FE7C13">
              <w:t>majetku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14:paraId="32F77C48" w14:textId="7C3EA40F" w:rsidR="008F0161" w:rsidRPr="00FE7C13" w:rsidRDefault="008F0161" w:rsidP="00925C50">
            <w:pPr>
              <w:pStyle w:val="Odstavecseseznamem"/>
              <w:ind w:left="0"/>
            </w:pPr>
            <w:r w:rsidRPr="00FE7C13">
              <w:t>Doba</w:t>
            </w:r>
            <w:r>
              <w:t xml:space="preserve"> </w:t>
            </w:r>
            <w:r w:rsidRPr="00FE7C13">
              <w:t>životnosti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5B67A893" w14:textId="50CE0694" w:rsidR="008F0161" w:rsidRPr="00FE7C13" w:rsidRDefault="008F0161" w:rsidP="00925C50">
            <w:pPr>
              <w:pStyle w:val="Odstavecseseznamem"/>
              <w:ind w:left="0"/>
            </w:pPr>
            <w:r w:rsidRPr="00FE7C13">
              <w:t>Měsíc</w:t>
            </w:r>
            <w:r>
              <w:t xml:space="preserve"> </w:t>
            </w:r>
            <w:r w:rsidRPr="00FE7C13">
              <w:t>dodávky</w:t>
            </w:r>
            <w:r>
              <w:t xml:space="preserve">/ukončení </w:t>
            </w:r>
          </w:p>
        </w:tc>
        <w:tc>
          <w:tcPr>
            <w:tcW w:w="2286" w:type="dxa"/>
            <w:shd w:val="clear" w:color="auto" w:fill="F2F2F2" w:themeFill="background1" w:themeFillShade="F2"/>
            <w:vAlign w:val="center"/>
          </w:tcPr>
          <w:p w14:paraId="32BB081D" w14:textId="239A1BCD" w:rsidR="008F0161" w:rsidRPr="00FE7C13" w:rsidRDefault="008F0161" w:rsidP="00925C50">
            <w:pPr>
              <w:pStyle w:val="Odstavecseseznamem"/>
              <w:ind w:left="-27"/>
            </w:pPr>
            <w:r w:rsidRPr="00FE7C13">
              <w:t>Způsob</w:t>
            </w:r>
            <w:r>
              <w:t xml:space="preserve"> </w:t>
            </w:r>
            <w:r w:rsidRPr="00FE7C13">
              <w:t>pořízení</w:t>
            </w:r>
          </w:p>
        </w:tc>
        <w:tc>
          <w:tcPr>
            <w:tcW w:w="1848" w:type="dxa"/>
            <w:shd w:val="clear" w:color="auto" w:fill="F2F2F2" w:themeFill="background1" w:themeFillShade="F2"/>
            <w:vAlign w:val="center"/>
          </w:tcPr>
          <w:p w14:paraId="4C330BEA" w14:textId="179383F5" w:rsidR="008F0161" w:rsidRPr="00FE7C13" w:rsidRDefault="008F0161" w:rsidP="00925C50">
            <w:pPr>
              <w:pStyle w:val="Odstavecseseznamem"/>
              <w:ind w:left="22"/>
            </w:pPr>
            <w:r w:rsidRPr="00FE7C13">
              <w:t>Ce</w:t>
            </w:r>
            <w:r>
              <w:t>lková ce</w:t>
            </w:r>
            <w:r w:rsidRPr="00FE7C13">
              <w:t>na</w:t>
            </w:r>
            <w:r>
              <w:t xml:space="preserve"> </w:t>
            </w:r>
            <w:r w:rsidRPr="00FE7C13">
              <w:t>pořízení</w:t>
            </w:r>
            <w:r>
              <w:t xml:space="preserve"> </w:t>
            </w:r>
          </w:p>
        </w:tc>
      </w:tr>
      <w:tr w:rsidR="008F0161" w14:paraId="4E967919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12906BFB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D7F033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CAC55F7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4A6AA2B2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77F068D1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2414EA81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7DB08C7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2E155B53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045D4D4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A6B6E20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566C6B5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tr w:rsidR="008F0161" w14:paraId="7AF034E8" w14:textId="77777777" w:rsidTr="008F0161">
        <w:trPr>
          <w:trHeight w:val="601"/>
        </w:trPr>
        <w:tc>
          <w:tcPr>
            <w:tcW w:w="5087" w:type="dxa"/>
            <w:vAlign w:val="center"/>
          </w:tcPr>
          <w:p w14:paraId="51751ABF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510" w:type="dxa"/>
            <w:vAlign w:val="center"/>
          </w:tcPr>
          <w:p w14:paraId="73817C3C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69" w:type="dxa"/>
            <w:vAlign w:val="center"/>
          </w:tcPr>
          <w:p w14:paraId="498803B4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2286" w:type="dxa"/>
            <w:vAlign w:val="center"/>
          </w:tcPr>
          <w:p w14:paraId="0202FE9D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  <w:tc>
          <w:tcPr>
            <w:tcW w:w="1848" w:type="dxa"/>
            <w:vAlign w:val="center"/>
          </w:tcPr>
          <w:p w14:paraId="47EE87EE" w14:textId="77777777" w:rsidR="008F0161" w:rsidRDefault="008F0161" w:rsidP="00925C50">
            <w:pPr>
              <w:pStyle w:val="Odstavecseseznamem"/>
              <w:ind w:left="0"/>
              <w:jc w:val="both"/>
            </w:pPr>
          </w:p>
        </w:tc>
      </w:tr>
      <w:bookmarkEnd w:id="21"/>
    </w:tbl>
    <w:p w14:paraId="74D60CAC" w14:textId="24453A63" w:rsidR="007207D9" w:rsidRPr="00DB0C68" w:rsidRDefault="007207D9" w:rsidP="00925C50">
      <w:pPr>
        <w:spacing w:after="0"/>
        <w:jc w:val="both"/>
        <w:rPr>
          <w:b/>
          <w:bCs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6505"/>
        <w:gridCol w:w="1882"/>
        <w:gridCol w:w="2321"/>
        <w:gridCol w:w="1884"/>
        <w:gridCol w:w="8"/>
      </w:tblGrid>
      <w:tr w:rsidR="004D5F4B" w:rsidRPr="00551DFC" w14:paraId="58B4EA58" w14:textId="77777777" w:rsidTr="00CC02A7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60C1600" w14:textId="77777777" w:rsidR="004D5F4B" w:rsidRPr="00551DFC" w:rsidRDefault="004D5F4B" w:rsidP="00CC02A7">
            <w:pPr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>Plán neinvestičních výdajů v realizační fázi projektu</w:t>
            </w:r>
          </w:p>
        </w:tc>
      </w:tr>
      <w:tr w:rsidR="004D5F4B" w:rsidRPr="00551DFC" w14:paraId="711638F0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shd w:val="clear" w:color="auto" w:fill="F2F2F2" w:themeFill="background1" w:themeFillShade="F2"/>
            <w:vAlign w:val="center"/>
          </w:tcPr>
          <w:p w14:paraId="2F8F24D6" w14:textId="77777777" w:rsidR="004D5F4B" w:rsidRPr="00551DFC" w:rsidRDefault="004D5F4B" w:rsidP="00CC02A7">
            <w:pPr>
              <w:pStyle w:val="Odstavecseseznamem"/>
              <w:ind w:left="11"/>
              <w:jc w:val="both"/>
            </w:pPr>
            <w:r w:rsidRPr="00551DFC">
              <w:t>Popis výdaje</w:t>
            </w:r>
          </w:p>
        </w:tc>
        <w:tc>
          <w:tcPr>
            <w:tcW w:w="1882" w:type="dxa"/>
            <w:shd w:val="clear" w:color="auto" w:fill="F2F2F2" w:themeFill="background1" w:themeFillShade="F2"/>
            <w:vAlign w:val="center"/>
          </w:tcPr>
          <w:p w14:paraId="2184EAA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  <w:r w:rsidRPr="00551DFC">
              <w:t>Měsíc dodávky/etapa</w:t>
            </w:r>
          </w:p>
        </w:tc>
        <w:tc>
          <w:tcPr>
            <w:tcW w:w="2321" w:type="dxa"/>
            <w:shd w:val="clear" w:color="auto" w:fill="F2F2F2" w:themeFill="background1" w:themeFillShade="F2"/>
            <w:vAlign w:val="center"/>
          </w:tcPr>
          <w:p w14:paraId="032BCCE3" w14:textId="77777777" w:rsidR="004D5F4B" w:rsidRPr="00551DFC" w:rsidRDefault="004D5F4B" w:rsidP="00CC02A7">
            <w:pPr>
              <w:pStyle w:val="Odstavecseseznamem"/>
              <w:ind w:left="-27"/>
              <w:jc w:val="both"/>
            </w:pPr>
            <w:r w:rsidRPr="00551DFC">
              <w:t>Způsob pořízení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14:paraId="425FD25E" w14:textId="77777777" w:rsidR="004D5F4B" w:rsidRPr="00551DFC" w:rsidRDefault="004D5F4B" w:rsidP="00CC02A7">
            <w:pPr>
              <w:pStyle w:val="Odstavecseseznamem"/>
              <w:ind w:left="22"/>
              <w:jc w:val="both"/>
            </w:pPr>
            <w:r w:rsidRPr="00551DFC">
              <w:t>Cena pořízení</w:t>
            </w:r>
          </w:p>
        </w:tc>
      </w:tr>
      <w:tr w:rsidR="004D5F4B" w:rsidRPr="00551DFC" w14:paraId="7758C7E9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7C93496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39738B6C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20B87F16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60F0221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60382531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23FA23A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4E3616EE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0C1A85D3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708CAF90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  <w:tr w:rsidR="004D5F4B" w:rsidRPr="00551DFC" w14:paraId="49B3601C" w14:textId="77777777" w:rsidTr="00CC02A7">
        <w:trPr>
          <w:gridAfter w:val="1"/>
          <w:wAfter w:w="8" w:type="dxa"/>
          <w:trHeight w:val="601"/>
        </w:trPr>
        <w:tc>
          <w:tcPr>
            <w:tcW w:w="6505" w:type="dxa"/>
            <w:vAlign w:val="center"/>
          </w:tcPr>
          <w:p w14:paraId="64F7A8A2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2" w:type="dxa"/>
            <w:vAlign w:val="center"/>
          </w:tcPr>
          <w:p w14:paraId="0C0D34E8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2321" w:type="dxa"/>
            <w:vAlign w:val="center"/>
          </w:tcPr>
          <w:p w14:paraId="71B36AE4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  <w:tc>
          <w:tcPr>
            <w:tcW w:w="1884" w:type="dxa"/>
            <w:vAlign w:val="center"/>
          </w:tcPr>
          <w:p w14:paraId="0B189907" w14:textId="77777777" w:rsidR="004D5F4B" w:rsidRPr="00551DFC" w:rsidRDefault="004D5F4B" w:rsidP="00CC02A7">
            <w:pPr>
              <w:pStyle w:val="Odstavecseseznamem"/>
              <w:ind w:left="0"/>
              <w:jc w:val="both"/>
            </w:pPr>
          </w:p>
        </w:tc>
      </w:tr>
    </w:tbl>
    <w:p w14:paraId="64A33E80" w14:textId="77777777" w:rsidR="00DB0C68" w:rsidRDefault="00DB0C68" w:rsidP="00DB0C68">
      <w:pPr>
        <w:pStyle w:val="Odstavecseseznamem"/>
        <w:jc w:val="both"/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1969"/>
        <w:gridCol w:w="1607"/>
        <w:gridCol w:w="1432"/>
        <w:gridCol w:w="1432"/>
        <w:gridCol w:w="1676"/>
        <w:gridCol w:w="1649"/>
        <w:gridCol w:w="2835"/>
      </w:tblGrid>
      <w:tr w:rsidR="00B335BD" w14:paraId="78DBC129" w14:textId="77777777" w:rsidTr="00B335BD">
        <w:trPr>
          <w:trHeight w:val="601"/>
        </w:trPr>
        <w:tc>
          <w:tcPr>
            <w:tcW w:w="12600" w:type="dxa"/>
            <w:gridSpan w:val="7"/>
            <w:shd w:val="clear" w:color="auto" w:fill="F2F2F2" w:themeFill="background1" w:themeFillShade="F2"/>
            <w:vAlign w:val="center"/>
          </w:tcPr>
          <w:p w14:paraId="318C9278" w14:textId="5E8653A4" w:rsidR="00B335BD" w:rsidRDefault="00B335BD" w:rsidP="00B335BD">
            <w:pPr>
              <w:jc w:val="both"/>
            </w:pPr>
            <w:r w:rsidRPr="00923C3A">
              <w:rPr>
                <w:b/>
                <w:bCs/>
                <w:sz w:val="24"/>
                <w:szCs w:val="24"/>
              </w:rPr>
              <w:t>Přehled finančních zdrojů pro projekt</w:t>
            </w:r>
          </w:p>
        </w:tc>
      </w:tr>
      <w:tr w:rsidR="00B335BD" w14:paraId="48055753" w14:textId="77777777" w:rsidTr="00B335BD">
        <w:trPr>
          <w:trHeight w:val="601"/>
        </w:trPr>
        <w:tc>
          <w:tcPr>
            <w:tcW w:w="1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0994C" w14:textId="3883C88B" w:rsidR="00B335BD" w:rsidRDefault="00B335BD" w:rsidP="00451FAE">
            <w:pPr>
              <w:pStyle w:val="Odstavecseseznamem"/>
              <w:ind w:left="0"/>
              <w:contextualSpacing w:val="0"/>
              <w:jc w:val="both"/>
            </w:pPr>
          </w:p>
        </w:tc>
        <w:tc>
          <w:tcPr>
            <w:tcW w:w="1607" w:type="dxa"/>
            <w:shd w:val="clear" w:color="auto" w:fill="F2F2F2" w:themeFill="background1" w:themeFillShade="F2"/>
            <w:vAlign w:val="center"/>
          </w:tcPr>
          <w:p w14:paraId="3467EDEF" w14:textId="61EA4C1E" w:rsidR="00B335BD" w:rsidRDefault="00B335BD" w:rsidP="00451FAE">
            <w:pPr>
              <w:pStyle w:val="Odstavecseseznamem"/>
              <w:ind w:left="0"/>
              <w:jc w:val="both"/>
            </w:pPr>
            <w:r>
              <w:t>Celková výše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5E1AE936" w14:textId="1D37C28D" w:rsidR="00B335BD" w:rsidRDefault="00B335BD" w:rsidP="00B335BD">
            <w:pPr>
              <w:pStyle w:val="Odstavecseseznamem"/>
              <w:ind w:left="0"/>
            </w:pPr>
            <w:r>
              <w:t>z toho investiční</w:t>
            </w:r>
          </w:p>
        </w:tc>
        <w:tc>
          <w:tcPr>
            <w:tcW w:w="1432" w:type="dxa"/>
            <w:shd w:val="clear" w:color="auto" w:fill="F2F2F2" w:themeFill="background1" w:themeFillShade="F2"/>
          </w:tcPr>
          <w:p w14:paraId="24439209" w14:textId="17C169D1" w:rsidR="00B335BD" w:rsidRDefault="00B335BD" w:rsidP="00B335BD">
            <w:pPr>
              <w:pStyle w:val="Odstavecseseznamem"/>
              <w:ind w:left="0"/>
            </w:pPr>
            <w:r>
              <w:t>z toho neinvestiční</w:t>
            </w:r>
          </w:p>
        </w:tc>
        <w:tc>
          <w:tcPr>
            <w:tcW w:w="1676" w:type="dxa"/>
            <w:shd w:val="clear" w:color="auto" w:fill="F2F2F2" w:themeFill="background1" w:themeFillShade="F2"/>
            <w:vAlign w:val="center"/>
          </w:tcPr>
          <w:p w14:paraId="307C244F" w14:textId="1610F995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od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1B3EAF9A" w14:textId="4788C36C" w:rsidR="00B335BD" w:rsidRDefault="00B335BD" w:rsidP="00451FAE">
            <w:pPr>
              <w:pStyle w:val="Odstavecseseznamem"/>
              <w:ind w:left="0"/>
              <w:jc w:val="both"/>
            </w:pPr>
            <w:r>
              <w:t>Využitelné 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C5CC87" w14:textId="5072B4A8" w:rsidR="00B335BD" w:rsidRDefault="00B335BD" w:rsidP="00451FAE">
            <w:pPr>
              <w:pStyle w:val="Odstavecseseznamem"/>
              <w:ind w:left="0"/>
              <w:jc w:val="both"/>
            </w:pPr>
            <w:r>
              <w:t>Podmínky</w:t>
            </w:r>
          </w:p>
        </w:tc>
      </w:tr>
      <w:tr w:rsidR="00B335BD" w14:paraId="55A3921A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9CD491E" w14:textId="4993B824" w:rsidR="00B335BD" w:rsidRPr="00CC4010" w:rsidRDefault="00B335BD" w:rsidP="00451FAE">
            <w:pPr>
              <w:pStyle w:val="Odstavecseseznamem"/>
              <w:ind w:left="0"/>
            </w:pPr>
            <w:r>
              <w:t>Příspěvek unie</w:t>
            </w:r>
          </w:p>
        </w:tc>
        <w:tc>
          <w:tcPr>
            <w:tcW w:w="1607" w:type="dxa"/>
            <w:vAlign w:val="center"/>
          </w:tcPr>
          <w:p w14:paraId="66D04BDE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1B5BDB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1F1E4D" w14:textId="4971A6D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FE423B7" w14:textId="4F4632FE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67A8B98" w14:textId="77777777" w:rsidR="00B335BD" w:rsidRDefault="00B335BD" w:rsidP="00451FAE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37AE441" w14:textId="4EE37133" w:rsidR="00B335BD" w:rsidRDefault="00B335BD" w:rsidP="00451FAE">
            <w:pPr>
              <w:pStyle w:val="Odstavecseseznamem"/>
              <w:ind w:left="0"/>
              <w:jc w:val="both"/>
            </w:pPr>
          </w:p>
        </w:tc>
      </w:tr>
      <w:tr w:rsidR="00B335BD" w14:paraId="586183BD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6175ADC6" w14:textId="57A50848" w:rsidR="00B335BD" w:rsidRPr="00CC4010" w:rsidRDefault="00B335BD" w:rsidP="00B335BD">
            <w:pPr>
              <w:pStyle w:val="Odstavecseseznamem"/>
              <w:ind w:left="0"/>
            </w:pPr>
            <w:r>
              <w:t>Prostředky ze státního rozpočtu</w:t>
            </w:r>
            <w:r w:rsidR="00E61F4F">
              <w:t xml:space="preserve"> </w:t>
            </w:r>
          </w:p>
        </w:tc>
        <w:tc>
          <w:tcPr>
            <w:tcW w:w="1607" w:type="dxa"/>
            <w:vAlign w:val="center"/>
          </w:tcPr>
          <w:p w14:paraId="4E03FF1E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53A8304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332001C6" w14:textId="3C9FA5CB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137D595C" w14:textId="6BDA5C9E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0E59D5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A986D9A" w14:textId="264A066F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3D2E8E5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F924592" w14:textId="6626E187" w:rsidR="00B335BD" w:rsidRPr="00CC4010" w:rsidRDefault="00B335BD" w:rsidP="00B335BD">
            <w:pPr>
              <w:pStyle w:val="Odstavecseseznamem"/>
              <w:ind w:left="0"/>
            </w:pPr>
            <w:r>
              <w:t>Prostředky z rozpočtu kraje</w:t>
            </w:r>
          </w:p>
        </w:tc>
        <w:tc>
          <w:tcPr>
            <w:tcW w:w="1607" w:type="dxa"/>
            <w:vAlign w:val="center"/>
          </w:tcPr>
          <w:p w14:paraId="7AD7DD3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E0367D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4D60AF6D" w14:textId="76517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20E61B46" w14:textId="6DF0E3D1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7156E8D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7983A057" w14:textId="03D2550C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7DDDA94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2DDE6110" w14:textId="7CA6DFE4" w:rsidR="00B335BD" w:rsidRPr="00CC4010" w:rsidRDefault="00B335BD" w:rsidP="00B335BD">
            <w:pPr>
              <w:pStyle w:val="Odstavecseseznamem"/>
              <w:ind w:left="0"/>
            </w:pPr>
            <w:r>
              <w:t>Prostředky z rozpočtu obce</w:t>
            </w:r>
          </w:p>
        </w:tc>
        <w:tc>
          <w:tcPr>
            <w:tcW w:w="1607" w:type="dxa"/>
            <w:vAlign w:val="center"/>
          </w:tcPr>
          <w:p w14:paraId="4B7460F7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1B9B6E0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F96F448" w14:textId="53B32B9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405BCD2F" w14:textId="1136D506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21D4531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473E7336" w14:textId="4C3ED73E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00BEACF2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03FEFF4D" w14:textId="36BE26C0" w:rsidR="00B335BD" w:rsidRPr="00CC4010" w:rsidRDefault="00B335BD" w:rsidP="00B335BD">
            <w:pPr>
              <w:pStyle w:val="Odstavecseseznamem"/>
              <w:ind w:left="0"/>
            </w:pPr>
            <w:r>
              <w:t>Jiné veřejné finanční prostředky</w:t>
            </w:r>
          </w:p>
        </w:tc>
        <w:tc>
          <w:tcPr>
            <w:tcW w:w="1607" w:type="dxa"/>
            <w:vAlign w:val="center"/>
          </w:tcPr>
          <w:p w14:paraId="6894DF19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805802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8643A27" w14:textId="34D91B9F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323FAFC7" w14:textId="5D267BB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50473C2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57DAD232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477F3699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3BD18CF7" w14:textId="04570479" w:rsidR="00B335BD" w:rsidRPr="00CC4010" w:rsidRDefault="00B335BD" w:rsidP="00B335BD">
            <w:pPr>
              <w:pStyle w:val="Odstavecseseznamem"/>
              <w:ind w:left="0"/>
            </w:pPr>
            <w:r>
              <w:t>Soukromé</w:t>
            </w:r>
            <w:r w:rsidRPr="00CC4010">
              <w:t xml:space="preserve"> zdroje</w:t>
            </w:r>
          </w:p>
        </w:tc>
        <w:tc>
          <w:tcPr>
            <w:tcW w:w="1607" w:type="dxa"/>
            <w:vAlign w:val="center"/>
          </w:tcPr>
          <w:p w14:paraId="7119B08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66F484A6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2D4F7162" w14:textId="56110B8A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0195175D" w14:textId="28179F85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4FADFDD0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60EEE2C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62070600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89FA0C3" w14:textId="109CFA46" w:rsidR="00B335BD" w:rsidRPr="00CC4010" w:rsidRDefault="00B335BD" w:rsidP="00B335BD">
            <w:pPr>
              <w:pStyle w:val="Odstavecseseznamem"/>
              <w:ind w:left="0"/>
            </w:pPr>
            <w:r w:rsidRPr="00CC4010">
              <w:lastRenderedPageBreak/>
              <w:t>Úvěry</w:t>
            </w:r>
          </w:p>
        </w:tc>
        <w:tc>
          <w:tcPr>
            <w:tcW w:w="1607" w:type="dxa"/>
            <w:vAlign w:val="center"/>
          </w:tcPr>
          <w:p w14:paraId="2EE7311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66A9A8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70209B6B" w14:textId="6763B02D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7653B198" w14:textId="00DE6DA2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3D11DCB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087094BF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  <w:tr w:rsidR="00B335BD" w14:paraId="3E53D2CF" w14:textId="77777777" w:rsidTr="00B335BD">
        <w:trPr>
          <w:trHeight w:val="601"/>
        </w:trPr>
        <w:tc>
          <w:tcPr>
            <w:tcW w:w="1969" w:type="dxa"/>
            <w:shd w:val="clear" w:color="auto" w:fill="F2F2F2" w:themeFill="background1" w:themeFillShade="F2"/>
            <w:vAlign w:val="center"/>
          </w:tcPr>
          <w:p w14:paraId="413E6167" w14:textId="2B7A61B1" w:rsidR="00B335BD" w:rsidRPr="00CC4010" w:rsidRDefault="00B335BD" w:rsidP="00B335BD">
            <w:pPr>
              <w:pStyle w:val="Odstavecseseznamem"/>
              <w:ind w:left="0"/>
            </w:pPr>
            <w:r w:rsidRPr="00CC4010">
              <w:t>Jiné</w:t>
            </w:r>
          </w:p>
        </w:tc>
        <w:tc>
          <w:tcPr>
            <w:tcW w:w="1607" w:type="dxa"/>
            <w:vAlign w:val="center"/>
          </w:tcPr>
          <w:p w14:paraId="112B9625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B3841DA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432" w:type="dxa"/>
            <w:vAlign w:val="center"/>
          </w:tcPr>
          <w:p w14:paraId="018DF590" w14:textId="72B7AB6C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76" w:type="dxa"/>
            <w:vAlign w:val="center"/>
          </w:tcPr>
          <w:p w14:paraId="502BC83B" w14:textId="2DF74139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3AAD6184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  <w:tc>
          <w:tcPr>
            <w:tcW w:w="2835" w:type="dxa"/>
            <w:vAlign w:val="center"/>
          </w:tcPr>
          <w:p w14:paraId="2882D5E1" w14:textId="77777777" w:rsidR="00B335BD" w:rsidRDefault="00B335BD" w:rsidP="00B335BD">
            <w:pPr>
              <w:pStyle w:val="Odstavecseseznamem"/>
              <w:ind w:left="0"/>
              <w:jc w:val="both"/>
            </w:pPr>
          </w:p>
        </w:tc>
      </w:tr>
    </w:tbl>
    <w:p w14:paraId="6466CF7E" w14:textId="50694EFC" w:rsidR="00D31095" w:rsidRDefault="00D31095" w:rsidP="00B7049E">
      <w:pPr>
        <w:pStyle w:val="Odstavecseseznamem"/>
        <w:spacing w:after="0"/>
        <w:ind w:left="1440"/>
        <w:jc w:val="both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517042" w:rsidRPr="00DB0C68" w14:paraId="5D7FA7EF" w14:textId="77777777" w:rsidTr="00B7049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FF74E32" w14:textId="77777777" w:rsidR="00517042" w:rsidRPr="00923C3A" w:rsidRDefault="00517042" w:rsidP="00A74A3A">
            <w:pPr>
              <w:rPr>
                <w:b/>
                <w:bCs/>
                <w:sz w:val="24"/>
                <w:szCs w:val="24"/>
              </w:rPr>
            </w:pPr>
            <w:r w:rsidRPr="00923C3A">
              <w:rPr>
                <w:b/>
                <w:bCs/>
                <w:sz w:val="24"/>
                <w:szCs w:val="24"/>
              </w:rPr>
              <w:t>Dlouhodobý investiční majetek, vstupující do realizace projektu (zdroje žadatele)</w:t>
            </w:r>
          </w:p>
        </w:tc>
      </w:tr>
      <w:tr w:rsidR="00517042" w:rsidRPr="00884655" w14:paraId="554A093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5A5884" w14:textId="77777777" w:rsidR="00517042" w:rsidRPr="00923C3A" w:rsidRDefault="00517042" w:rsidP="00A74A3A">
            <w:r w:rsidRPr="00923C3A">
              <w:t>majetek movitý</w:t>
            </w:r>
          </w:p>
        </w:tc>
        <w:tc>
          <w:tcPr>
            <w:tcW w:w="9384" w:type="dxa"/>
            <w:vAlign w:val="center"/>
          </w:tcPr>
          <w:p w14:paraId="76026783" w14:textId="77777777" w:rsidR="00517042" w:rsidRPr="00923C3A" w:rsidRDefault="00517042" w:rsidP="00A74A3A"/>
        </w:tc>
      </w:tr>
      <w:tr w:rsidR="00517042" w:rsidRPr="00884655" w14:paraId="39E673B9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44F9FB4" w14:textId="77777777" w:rsidR="00517042" w:rsidRPr="00923C3A" w:rsidRDefault="00517042" w:rsidP="00A74A3A">
            <w:r w:rsidRPr="00923C3A">
              <w:t>majetek nemovitý</w:t>
            </w:r>
          </w:p>
        </w:tc>
        <w:tc>
          <w:tcPr>
            <w:tcW w:w="9384" w:type="dxa"/>
            <w:vAlign w:val="center"/>
          </w:tcPr>
          <w:p w14:paraId="4DAE7C61" w14:textId="77777777" w:rsidR="00517042" w:rsidRPr="00923C3A" w:rsidRDefault="00517042" w:rsidP="00A74A3A"/>
        </w:tc>
      </w:tr>
      <w:tr w:rsidR="00517042" w:rsidRPr="00884655" w14:paraId="486C739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8F25BEB" w14:textId="77777777" w:rsidR="00517042" w:rsidRPr="00923C3A" w:rsidRDefault="00517042" w:rsidP="00A74A3A">
            <w:r w:rsidRPr="00923C3A">
              <w:t>majetek nehmotný</w:t>
            </w:r>
          </w:p>
        </w:tc>
        <w:tc>
          <w:tcPr>
            <w:tcW w:w="9384" w:type="dxa"/>
            <w:vAlign w:val="center"/>
          </w:tcPr>
          <w:p w14:paraId="64BD2CCC" w14:textId="77777777" w:rsidR="00517042" w:rsidRPr="00923C3A" w:rsidRDefault="00517042" w:rsidP="00A74A3A"/>
        </w:tc>
      </w:tr>
    </w:tbl>
    <w:p w14:paraId="76188681" w14:textId="42BBC2CD" w:rsidR="00613950" w:rsidRDefault="00613950" w:rsidP="00D31095">
      <w:pPr>
        <w:pStyle w:val="Odstavecseseznamem"/>
        <w:ind w:left="1440"/>
        <w:jc w:val="both"/>
        <w:rPr>
          <w:caps/>
          <w:color w:val="FF0000"/>
        </w:rPr>
      </w:pPr>
    </w:p>
    <w:tbl>
      <w:tblPr>
        <w:tblStyle w:val="Mkatabulky"/>
        <w:tblW w:w="12600" w:type="dxa"/>
        <w:tblInd w:w="720" w:type="dxa"/>
        <w:tblLook w:val="04A0" w:firstRow="1" w:lastRow="0" w:firstColumn="1" w:lastColumn="0" w:noHBand="0" w:noVBand="1"/>
      </w:tblPr>
      <w:tblGrid>
        <w:gridCol w:w="5796"/>
        <w:gridCol w:w="1649"/>
        <w:gridCol w:w="1595"/>
        <w:gridCol w:w="1693"/>
        <w:gridCol w:w="1867"/>
      </w:tblGrid>
      <w:tr w:rsidR="000506AC" w:rsidRPr="00923C3A" w14:paraId="102024EA" w14:textId="77777777" w:rsidTr="00FF6319">
        <w:trPr>
          <w:trHeight w:val="601"/>
        </w:trPr>
        <w:tc>
          <w:tcPr>
            <w:tcW w:w="12600" w:type="dxa"/>
            <w:gridSpan w:val="5"/>
            <w:shd w:val="clear" w:color="auto" w:fill="F2F2F2" w:themeFill="background1" w:themeFillShade="F2"/>
            <w:vAlign w:val="center"/>
          </w:tcPr>
          <w:p w14:paraId="44D08F8E" w14:textId="5DCA7398" w:rsidR="000506AC" w:rsidRPr="00923C3A" w:rsidRDefault="00D1689A" w:rsidP="00E50390">
            <w:pPr>
              <w:pStyle w:val="Odstavecseseznamem"/>
              <w:spacing w:before="120" w:after="120"/>
              <w:ind w:left="22"/>
              <w:jc w:val="both"/>
              <w:rPr>
                <w:b/>
                <w:bCs/>
                <w:sz w:val="24"/>
                <w:szCs w:val="24"/>
              </w:rPr>
            </w:pPr>
            <w:r w:rsidRPr="00D1689A">
              <w:rPr>
                <w:b/>
                <w:bCs/>
                <w:sz w:val="24"/>
                <w:szCs w:val="24"/>
              </w:rPr>
              <w:t xml:space="preserve">Plán průběhu cash </w:t>
            </w:r>
            <w:proofErr w:type="spellStart"/>
            <w:r w:rsidRPr="00D1689A">
              <w:rPr>
                <w:b/>
                <w:bCs/>
                <w:sz w:val="24"/>
                <w:szCs w:val="24"/>
              </w:rPr>
              <w:t>flow</w:t>
            </w:r>
            <w:proofErr w:type="spellEnd"/>
            <w:r w:rsidRPr="00D1689A">
              <w:rPr>
                <w:b/>
                <w:bCs/>
                <w:sz w:val="24"/>
                <w:szCs w:val="24"/>
              </w:rPr>
              <w:t xml:space="preserve"> </w:t>
            </w:r>
            <w:r w:rsidR="000506AC" w:rsidRPr="00923C3A">
              <w:rPr>
                <w:b/>
                <w:bCs/>
                <w:sz w:val="24"/>
                <w:szCs w:val="24"/>
              </w:rPr>
              <w:t>projektu v</w:t>
            </w:r>
            <w:r w:rsidR="000506AC">
              <w:rPr>
                <w:b/>
                <w:bCs/>
                <w:sz w:val="24"/>
                <w:szCs w:val="24"/>
              </w:rPr>
              <w:t> </w:t>
            </w:r>
            <w:r w:rsidR="000506AC" w:rsidRPr="00923C3A">
              <w:rPr>
                <w:b/>
                <w:bCs/>
                <w:sz w:val="24"/>
                <w:szCs w:val="24"/>
              </w:rPr>
              <w:t xml:space="preserve">jednotlivých etapách realizace </w:t>
            </w:r>
          </w:p>
        </w:tc>
      </w:tr>
      <w:tr w:rsidR="000506AC" w14:paraId="0E0698BF" w14:textId="77777777" w:rsidTr="00FF6319">
        <w:trPr>
          <w:trHeight w:val="601"/>
        </w:trPr>
        <w:tc>
          <w:tcPr>
            <w:tcW w:w="5796" w:type="dxa"/>
            <w:shd w:val="clear" w:color="auto" w:fill="F2F2F2" w:themeFill="background1" w:themeFillShade="F2"/>
            <w:vAlign w:val="center"/>
          </w:tcPr>
          <w:p w14:paraId="3C34CED2" w14:textId="7FB3E55F" w:rsidR="000506AC" w:rsidRDefault="000506AC" w:rsidP="00FF6319">
            <w:pPr>
              <w:pStyle w:val="Odstavecseseznamem"/>
              <w:spacing w:before="120" w:after="120"/>
              <w:ind w:left="11"/>
              <w:contextualSpacing w:val="0"/>
            </w:pPr>
            <w:r>
              <w:t xml:space="preserve">Výčet výdajů a </w:t>
            </w:r>
            <w:r w:rsidR="008F0161">
              <w:t xml:space="preserve">zdrojů </w:t>
            </w:r>
            <w:r>
              <w:t>zahrnutých do projektu v dané etapě</w:t>
            </w:r>
          </w:p>
        </w:tc>
        <w:tc>
          <w:tcPr>
            <w:tcW w:w="1649" w:type="dxa"/>
            <w:shd w:val="clear" w:color="auto" w:fill="F2F2F2" w:themeFill="background1" w:themeFillShade="F2"/>
            <w:vAlign w:val="center"/>
          </w:tcPr>
          <w:p w14:paraId="50EF0F67" w14:textId="77777777" w:rsidR="000506AC" w:rsidRDefault="000506AC" w:rsidP="00E50390">
            <w:pPr>
              <w:pStyle w:val="Odstavecseseznamem"/>
              <w:spacing w:before="120" w:after="120"/>
              <w:ind w:left="11"/>
            </w:pPr>
            <w:r>
              <w:t>Datum začátku etapy</w:t>
            </w:r>
          </w:p>
        </w:tc>
        <w:tc>
          <w:tcPr>
            <w:tcW w:w="1595" w:type="dxa"/>
            <w:shd w:val="clear" w:color="auto" w:fill="F2F2F2" w:themeFill="background1" w:themeFillShade="F2"/>
            <w:vAlign w:val="center"/>
          </w:tcPr>
          <w:p w14:paraId="7E2EB656" w14:textId="77777777" w:rsidR="000506AC" w:rsidRDefault="000506AC" w:rsidP="00E50390">
            <w:pPr>
              <w:pStyle w:val="Odstavecseseznamem"/>
              <w:spacing w:before="120" w:after="120"/>
              <w:ind w:left="0"/>
            </w:pPr>
            <w:r>
              <w:t>Datum konce etapy</w:t>
            </w:r>
          </w:p>
        </w:tc>
        <w:tc>
          <w:tcPr>
            <w:tcW w:w="1693" w:type="dxa"/>
            <w:shd w:val="clear" w:color="auto" w:fill="F2F2F2" w:themeFill="background1" w:themeFillShade="F2"/>
            <w:vAlign w:val="center"/>
          </w:tcPr>
          <w:p w14:paraId="6115EBDD" w14:textId="77777777" w:rsidR="000506AC" w:rsidRDefault="000506AC" w:rsidP="00E50390">
            <w:pPr>
              <w:pStyle w:val="Odstavecseseznamem"/>
              <w:spacing w:before="120" w:after="120"/>
              <w:ind w:left="-27"/>
            </w:pPr>
            <w:r>
              <w:t>Suma výdajů v etapě</w:t>
            </w:r>
          </w:p>
        </w:tc>
        <w:tc>
          <w:tcPr>
            <w:tcW w:w="1867" w:type="dxa"/>
            <w:shd w:val="clear" w:color="auto" w:fill="F2F2F2" w:themeFill="background1" w:themeFillShade="F2"/>
            <w:vAlign w:val="center"/>
          </w:tcPr>
          <w:p w14:paraId="21066969" w14:textId="1B9255A8" w:rsidR="000506AC" w:rsidRDefault="000506AC" w:rsidP="00FF6319">
            <w:pPr>
              <w:pStyle w:val="Odstavecseseznamem"/>
              <w:spacing w:before="120" w:after="120"/>
              <w:ind w:left="23"/>
              <w:contextualSpacing w:val="0"/>
            </w:pPr>
            <w:r>
              <w:t xml:space="preserve">Způsob </w:t>
            </w:r>
            <w:r w:rsidR="00FF6319">
              <w:t>f</w:t>
            </w:r>
            <w:r>
              <w:t>inančního krytí</w:t>
            </w:r>
          </w:p>
        </w:tc>
      </w:tr>
      <w:tr w:rsidR="000506AC" w14:paraId="3F490458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2E1E8252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37A60B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DC95DB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716DE2C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FA2B00F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44E5D67B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6F387616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64172D3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682D8CB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67D03A1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75011093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  <w:tr w:rsidR="000506AC" w14:paraId="76C2C410" w14:textId="77777777" w:rsidTr="000506AC">
        <w:trPr>
          <w:trHeight w:val="601"/>
        </w:trPr>
        <w:tc>
          <w:tcPr>
            <w:tcW w:w="5796" w:type="dxa"/>
            <w:vAlign w:val="center"/>
          </w:tcPr>
          <w:p w14:paraId="406208EC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49" w:type="dxa"/>
            <w:vAlign w:val="center"/>
          </w:tcPr>
          <w:p w14:paraId="0BFD103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595" w:type="dxa"/>
            <w:vAlign w:val="center"/>
          </w:tcPr>
          <w:p w14:paraId="0663D697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693" w:type="dxa"/>
            <w:vAlign w:val="center"/>
          </w:tcPr>
          <w:p w14:paraId="3F2C12B5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  <w:tc>
          <w:tcPr>
            <w:tcW w:w="1867" w:type="dxa"/>
            <w:vAlign w:val="center"/>
          </w:tcPr>
          <w:p w14:paraId="18D677E8" w14:textId="77777777" w:rsidR="000506AC" w:rsidRDefault="000506AC" w:rsidP="00E50390">
            <w:pPr>
              <w:pStyle w:val="Odstavecseseznamem"/>
              <w:ind w:left="0"/>
              <w:jc w:val="both"/>
            </w:pPr>
          </w:p>
        </w:tc>
      </w:tr>
    </w:tbl>
    <w:p w14:paraId="1A7C5D85" w14:textId="231E01F3" w:rsidR="005211DB" w:rsidRPr="004A323F" w:rsidRDefault="005211DB" w:rsidP="005F1D4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2" w:name="_Toc156823314"/>
      <w:r w:rsidRPr="004A323F">
        <w:rPr>
          <w:caps/>
        </w:rPr>
        <w:lastRenderedPageBreak/>
        <w:t>Analýza a řízení rizik</w:t>
      </w:r>
      <w:r w:rsidR="00AA6E68" w:rsidRPr="004A323F">
        <w:rPr>
          <w:rStyle w:val="Znakapoznpodarou"/>
          <w:b w:val="0"/>
          <w:caps/>
        </w:rPr>
        <w:footnoteReference w:id="14"/>
      </w:r>
      <w:bookmarkEnd w:id="22"/>
    </w:p>
    <w:tbl>
      <w:tblPr>
        <w:tblStyle w:val="Mkatabulky"/>
        <w:tblW w:w="12616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2173"/>
        <w:gridCol w:w="5057"/>
      </w:tblGrid>
      <w:tr w:rsidR="00E20FDB" w:rsidRPr="00E20FDB" w14:paraId="1C1F4066" w14:textId="77777777" w:rsidTr="00880DF8">
        <w:trPr>
          <w:trHeight w:val="300"/>
        </w:trPr>
        <w:tc>
          <w:tcPr>
            <w:tcW w:w="3544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0506A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0506AC">
              <w:rPr>
                <w:b/>
                <w:sz w:val="24"/>
                <w:szCs w:val="24"/>
              </w:rPr>
              <w:t>Druh rizika</w:t>
            </w:r>
            <w:r w:rsidR="00AA6E68" w:rsidRPr="000506A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FD7168" w:rsidRDefault="00AA6E68" w:rsidP="00B7049E">
            <w:pPr>
              <w:ind w:left="181"/>
              <w:jc w:val="both"/>
              <w:rPr>
                <w:bCs/>
              </w:rPr>
            </w:pPr>
            <w:r w:rsidRPr="00FD7168">
              <w:rPr>
                <w:bCs/>
              </w:rPr>
              <w:t xml:space="preserve">(1 – nejnižší, </w:t>
            </w:r>
            <w:r w:rsidR="00FD7168" w:rsidRPr="00FD7168">
              <w:rPr>
                <w:bCs/>
              </w:rPr>
              <w:br/>
            </w:r>
            <w:r w:rsidR="00FD7168">
              <w:rPr>
                <w:bCs/>
              </w:rPr>
              <w:t xml:space="preserve">až </w:t>
            </w:r>
            <w:r w:rsidRPr="00FD7168">
              <w:rPr>
                <w:bCs/>
              </w:rPr>
              <w:t>5 – nejvyšší)</w:t>
            </w:r>
          </w:p>
        </w:tc>
        <w:tc>
          <w:tcPr>
            <w:tcW w:w="2173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FD7168">
              <w:rPr>
                <w:bCs/>
              </w:rPr>
              <w:t>(1 téměř vyloučená</w:t>
            </w:r>
            <w:r w:rsidR="00FD7168">
              <w:rPr>
                <w:bCs/>
              </w:rPr>
              <w:t>,</w:t>
            </w:r>
            <w:r w:rsidR="004D5710" w:rsidRPr="00FD7168">
              <w:rPr>
                <w:bCs/>
              </w:rPr>
              <w:t xml:space="preserve"> </w:t>
            </w:r>
            <w:r w:rsidR="00FD7168">
              <w:rPr>
                <w:bCs/>
              </w:rPr>
              <w:t xml:space="preserve">až </w:t>
            </w:r>
            <w:r w:rsidR="004D5710" w:rsidRPr="00FD7168">
              <w:rPr>
                <w:bCs/>
              </w:rPr>
              <w:t>5 – téměř jistá)</w:t>
            </w:r>
          </w:p>
        </w:tc>
        <w:tc>
          <w:tcPr>
            <w:tcW w:w="5057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E4D72A" w14:textId="77777777" w:rsidR="00E20FDB" w:rsidRPr="00FF6319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FF6319">
              <w:rPr>
                <w:bCs/>
                <w:sz w:val="24"/>
                <w:szCs w:val="24"/>
              </w:rPr>
              <w:t>Předcházení/eliminace rizika</w:t>
            </w:r>
          </w:p>
        </w:tc>
      </w:tr>
      <w:tr w:rsidR="00E20FDB" w:rsidRPr="00E20FDB" w14:paraId="0570FD1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CC4010" w:rsidRDefault="00E20FDB" w:rsidP="00B7049E">
            <w:pPr>
              <w:ind w:left="181"/>
              <w:jc w:val="both"/>
              <w:rPr>
                <w:b/>
              </w:rPr>
            </w:pPr>
            <w:r w:rsidRPr="00CC4010">
              <w:rPr>
                <w:b/>
              </w:rPr>
              <w:t>Technická rizika</w:t>
            </w:r>
          </w:p>
        </w:tc>
      </w:tr>
      <w:tr w:rsidR="00E20FDB" w:rsidRPr="00E20FDB" w14:paraId="0DA7B18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AA944F9" w14:textId="65A8E065" w:rsidR="00E20FDB" w:rsidRPr="00CC4010" w:rsidRDefault="00E20FDB" w:rsidP="00B7049E">
            <w:pPr>
              <w:ind w:left="181"/>
            </w:pPr>
            <w:r w:rsidRPr="00CC4010">
              <w:t>Nedostatky v</w:t>
            </w:r>
            <w:r w:rsidR="00AC782D">
              <w:t> </w:t>
            </w:r>
            <w:r w:rsidRPr="00CC4010">
              <w:t>projektové dokumentaci</w:t>
            </w:r>
          </w:p>
        </w:tc>
        <w:tc>
          <w:tcPr>
            <w:tcW w:w="1842" w:type="dxa"/>
            <w:noWrap/>
            <w:vAlign w:val="center"/>
          </w:tcPr>
          <w:p w14:paraId="2AC7EF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3A1DA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90EB8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774194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5520651" w14:textId="77777777" w:rsidR="00E20FDB" w:rsidRPr="00CC4010" w:rsidRDefault="00E20FDB" w:rsidP="00B7049E">
            <w:pPr>
              <w:ind w:left="181"/>
            </w:pPr>
            <w:r w:rsidRPr="00CC4010">
              <w:t>Dodatečné změny požadavků investora</w:t>
            </w:r>
          </w:p>
        </w:tc>
        <w:tc>
          <w:tcPr>
            <w:tcW w:w="1842" w:type="dxa"/>
            <w:noWrap/>
            <w:vAlign w:val="center"/>
          </w:tcPr>
          <w:p w14:paraId="66C94AC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347CAEE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440DD3D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68002D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BFB2B8F" w14:textId="77777777" w:rsidR="00E20FDB" w:rsidRPr="00CC4010" w:rsidRDefault="00E20FDB" w:rsidP="00B7049E">
            <w:pPr>
              <w:ind w:left="181"/>
            </w:pPr>
            <w:r w:rsidRPr="00CC4010">
              <w:t>Nedostatečná koordinace stavebních prací</w:t>
            </w:r>
          </w:p>
        </w:tc>
        <w:tc>
          <w:tcPr>
            <w:tcW w:w="1842" w:type="dxa"/>
            <w:noWrap/>
            <w:vAlign w:val="center"/>
          </w:tcPr>
          <w:p w14:paraId="7DC2FA9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C1382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39216C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088D466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7F8ECD0" w14:textId="77777777" w:rsidR="00E20FDB" w:rsidRPr="00CC4010" w:rsidRDefault="00E20FDB" w:rsidP="00B7049E">
            <w:pPr>
              <w:ind w:left="181"/>
            </w:pPr>
            <w:r w:rsidRPr="00CC4010">
              <w:t>Výběr nekvalitního dodavatele</w:t>
            </w:r>
          </w:p>
        </w:tc>
        <w:tc>
          <w:tcPr>
            <w:tcW w:w="1842" w:type="dxa"/>
            <w:noWrap/>
            <w:vAlign w:val="center"/>
          </w:tcPr>
          <w:p w14:paraId="43A195B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8F9897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81C4B7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C39B9E3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5C492CA9" w14:textId="77777777" w:rsidR="00E20FDB" w:rsidRPr="00CC4010" w:rsidRDefault="00E20FDB" w:rsidP="00B7049E">
            <w:pPr>
              <w:ind w:left="181"/>
            </w:pPr>
            <w:r w:rsidRPr="00CC4010">
              <w:t xml:space="preserve">Nedodržené termínu </w:t>
            </w:r>
            <w:r w:rsidR="005A160B" w:rsidRPr="00CC4010">
              <w:t>realizace</w:t>
            </w:r>
          </w:p>
        </w:tc>
        <w:tc>
          <w:tcPr>
            <w:tcW w:w="1842" w:type="dxa"/>
            <w:noWrap/>
            <w:vAlign w:val="center"/>
          </w:tcPr>
          <w:p w14:paraId="7E4346E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604014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2B105D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09318E51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D9CF675" w14:textId="41F9EE26" w:rsidR="00E20FDB" w:rsidRPr="00CC4010" w:rsidRDefault="00E20FDB" w:rsidP="00B7049E">
            <w:pPr>
              <w:ind w:left="181"/>
            </w:pPr>
            <w:proofErr w:type="gramStart"/>
            <w:r w:rsidRPr="00CC4010">
              <w:t>Živeln</w:t>
            </w:r>
            <w:r w:rsidR="00C949C6">
              <w:t>í</w:t>
            </w:r>
            <w:proofErr w:type="gramEnd"/>
            <w:r w:rsidRPr="00CC4010">
              <w:t xml:space="preserve"> pohromy</w:t>
            </w:r>
          </w:p>
        </w:tc>
        <w:tc>
          <w:tcPr>
            <w:tcW w:w="1842" w:type="dxa"/>
            <w:noWrap/>
            <w:vAlign w:val="center"/>
          </w:tcPr>
          <w:p w14:paraId="49A7BAC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2B60B3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CD8EE0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46928EB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D2D7D3C" w14:textId="77777777" w:rsidR="00E20FDB" w:rsidRPr="00CC4010" w:rsidRDefault="005D79C8" w:rsidP="00B7049E">
            <w:pPr>
              <w:ind w:left="181"/>
            </w:pPr>
            <w:r w:rsidRPr="00CC4010">
              <w:t>Z</w:t>
            </w:r>
            <w:r w:rsidR="00E20FDB" w:rsidRPr="00CC4010">
              <w:t>výšení cen vstupů</w:t>
            </w:r>
          </w:p>
        </w:tc>
        <w:tc>
          <w:tcPr>
            <w:tcW w:w="1842" w:type="dxa"/>
            <w:noWrap/>
            <w:vAlign w:val="center"/>
          </w:tcPr>
          <w:p w14:paraId="652A4F6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334C56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3A862051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7953300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F7A6476" w14:textId="77777777" w:rsidR="00E20FDB" w:rsidRPr="00CC4010" w:rsidRDefault="00E20FDB" w:rsidP="00B7049E">
            <w:pPr>
              <w:ind w:left="181"/>
            </w:pPr>
            <w:r w:rsidRPr="00CC4010">
              <w:t>Nekvalitní projektový tým</w:t>
            </w:r>
          </w:p>
        </w:tc>
        <w:tc>
          <w:tcPr>
            <w:tcW w:w="1842" w:type="dxa"/>
            <w:noWrap/>
            <w:vAlign w:val="center"/>
          </w:tcPr>
          <w:p w14:paraId="156CFC7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11EA6A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FECB97F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4C0C8DE2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6808B412" w14:textId="6C84076B" w:rsidR="00CB6EB9" w:rsidRPr="00CC4010" w:rsidRDefault="00CB6EB9" w:rsidP="00B7049E">
            <w:pPr>
              <w:ind w:left="181"/>
            </w:pPr>
            <w:r>
              <w:t>Nedostatek materiálu na trhu</w:t>
            </w:r>
          </w:p>
        </w:tc>
        <w:tc>
          <w:tcPr>
            <w:tcW w:w="1842" w:type="dxa"/>
            <w:noWrap/>
            <w:vAlign w:val="center"/>
          </w:tcPr>
          <w:p w14:paraId="30F10B21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A44BCBE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A099101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E20FDB" w:rsidRPr="00E20FDB" w14:paraId="7B28D727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Finanční rizika</w:t>
            </w:r>
          </w:p>
        </w:tc>
      </w:tr>
      <w:tr w:rsidR="00E20FDB" w:rsidRPr="00E20FDB" w14:paraId="6D0B7B42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8D2E009" w14:textId="77777777" w:rsidR="00E20FDB" w:rsidRPr="00CC4010" w:rsidRDefault="00E20FDB" w:rsidP="00B7049E">
            <w:pPr>
              <w:ind w:left="181"/>
            </w:pPr>
            <w:r w:rsidRPr="00CC4010">
              <w:lastRenderedPageBreak/>
              <w:t>Neobdržení dotace</w:t>
            </w:r>
          </w:p>
        </w:tc>
        <w:tc>
          <w:tcPr>
            <w:tcW w:w="1842" w:type="dxa"/>
            <w:noWrap/>
            <w:vAlign w:val="center"/>
          </w:tcPr>
          <w:p w14:paraId="7CE9B69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D0FED8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718CA08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7601F4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C847175" w14:textId="28758C12" w:rsidR="00E20FDB" w:rsidRPr="00CC4010" w:rsidRDefault="00E20FDB" w:rsidP="00B7049E">
            <w:pPr>
              <w:ind w:left="181"/>
            </w:pPr>
            <w:r w:rsidRPr="00CC4010">
              <w:t>Nedostatek finančních prostředků na předfinancování a v</w:t>
            </w:r>
            <w:r w:rsidR="00AC782D">
              <w:t> </w:t>
            </w:r>
            <w:r w:rsidRPr="00CC4010">
              <w:t>průběhu realizace projektu</w:t>
            </w:r>
            <w:r w:rsidR="00CB6EB9">
              <w:t>, neočekávané zvýšení cen v průběhu realizace</w:t>
            </w:r>
          </w:p>
        </w:tc>
        <w:tc>
          <w:tcPr>
            <w:tcW w:w="1842" w:type="dxa"/>
            <w:noWrap/>
            <w:vAlign w:val="center"/>
          </w:tcPr>
          <w:p w14:paraId="300197A8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823CF2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0CE5A04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30C6A700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B7302E1" w:rsidR="00E20FDB" w:rsidRPr="00CC4010" w:rsidRDefault="004D5F4B" w:rsidP="00B7049E">
            <w:pPr>
              <w:ind w:left="181"/>
            </w:pPr>
            <w:r w:rsidRPr="00551DFC">
              <w:t>Negativní cash</w:t>
            </w:r>
            <w:r>
              <w:t xml:space="preserve"> </w:t>
            </w:r>
            <w:proofErr w:type="spellStart"/>
            <w:r w:rsidRPr="00551DFC">
              <w:t>flow</w:t>
            </w:r>
            <w:proofErr w:type="spellEnd"/>
            <w:r w:rsidRPr="00551DFC">
              <w:t xml:space="preserve"> v některém </w:t>
            </w:r>
            <w:r>
              <w:br/>
            </w:r>
            <w:r w:rsidRPr="00551DFC">
              <w:t>z období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235C199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3029F100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Právní rizika</w:t>
            </w:r>
            <w:r w:rsidR="004D5F4B">
              <w:rPr>
                <w:b/>
              </w:rPr>
              <w:t xml:space="preserve"> a rizika nedodržení podmínek</w:t>
            </w:r>
          </w:p>
        </w:tc>
      </w:tr>
      <w:tr w:rsidR="00E20FDB" w:rsidRPr="00E20FDB" w14:paraId="6226C675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435100F8" w14:textId="77777777" w:rsidR="00E20FDB" w:rsidRPr="00CC4010" w:rsidRDefault="00E20FDB" w:rsidP="00B7049E">
            <w:pPr>
              <w:ind w:left="181"/>
            </w:pPr>
            <w:r w:rsidRPr="00CC4010">
              <w:t>Nedodržení pokynů pro zadávání VZ</w:t>
            </w:r>
          </w:p>
        </w:tc>
        <w:tc>
          <w:tcPr>
            <w:tcW w:w="1842" w:type="dxa"/>
            <w:noWrap/>
            <w:vAlign w:val="center"/>
          </w:tcPr>
          <w:p w14:paraId="159F03A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105B3A0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6CD6EF7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20014E8B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4985059" w14:textId="6AD364A9" w:rsidR="00E20FDB" w:rsidRPr="00CC4010" w:rsidRDefault="00E20FDB" w:rsidP="00B7049E">
            <w:pPr>
              <w:ind w:left="181"/>
            </w:pPr>
            <w:r w:rsidRPr="00CC4010">
              <w:t xml:space="preserve">Nedodržení podmínek </w:t>
            </w:r>
            <w:r w:rsidR="00E85BF7">
              <w:t>právního aktu</w:t>
            </w:r>
          </w:p>
        </w:tc>
        <w:tc>
          <w:tcPr>
            <w:tcW w:w="1842" w:type="dxa"/>
            <w:noWrap/>
            <w:vAlign w:val="center"/>
          </w:tcPr>
          <w:p w14:paraId="624F11A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0E6499F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4738D5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840398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6D2EF679" w14:textId="77777777" w:rsidR="00E20FDB" w:rsidRPr="00CC4010" w:rsidRDefault="00E20FDB" w:rsidP="00B7049E">
            <w:pPr>
              <w:ind w:left="181"/>
            </w:pPr>
            <w:r w:rsidRPr="00CC4010">
              <w:t>Nedodržení právních norem ČR, EU</w:t>
            </w:r>
          </w:p>
        </w:tc>
        <w:tc>
          <w:tcPr>
            <w:tcW w:w="1842" w:type="dxa"/>
            <w:noWrap/>
            <w:vAlign w:val="center"/>
          </w:tcPr>
          <w:p w14:paraId="3DB260D7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F39ECB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C3A6BA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F6EB3" w:rsidRPr="00E20FDB" w14:paraId="6325B497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76270AF3" w14:textId="59D045EC" w:rsidR="00CF6EB3" w:rsidRPr="00CC4010" w:rsidRDefault="00CF6EB3" w:rsidP="00B7049E">
            <w:pPr>
              <w:ind w:left="181"/>
            </w:pPr>
            <w:r>
              <w:t>Riziko dvojího financování</w:t>
            </w:r>
          </w:p>
        </w:tc>
        <w:tc>
          <w:tcPr>
            <w:tcW w:w="1842" w:type="dxa"/>
            <w:noWrap/>
            <w:vAlign w:val="center"/>
          </w:tcPr>
          <w:p w14:paraId="52DC09C8" w14:textId="77777777" w:rsidR="00CF6EB3" w:rsidRPr="00E20FDB" w:rsidRDefault="00CF6EB3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E702116" w14:textId="77777777" w:rsidR="00CF6EB3" w:rsidRPr="00E20FDB" w:rsidRDefault="00CF6EB3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EB22442" w14:textId="77777777" w:rsidR="00CF6EB3" w:rsidRPr="00E20FDB" w:rsidRDefault="00CF6EB3" w:rsidP="00B7049E">
            <w:pPr>
              <w:ind w:left="181"/>
              <w:jc w:val="both"/>
            </w:pPr>
          </w:p>
        </w:tc>
      </w:tr>
      <w:tr w:rsidR="00E20FDB" w:rsidRPr="00E20FDB" w14:paraId="433F16CA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2EC1735" w14:textId="77777777" w:rsidR="00E20FDB" w:rsidRPr="00CC4010" w:rsidRDefault="00E20FDB" w:rsidP="00B7049E">
            <w:pPr>
              <w:ind w:left="181"/>
            </w:pPr>
            <w:r w:rsidRPr="00CC4010">
              <w:t>Nevyřešen</w:t>
            </w:r>
            <w:r w:rsidR="005A160B" w:rsidRPr="00CC4010">
              <w:t>é</w:t>
            </w:r>
            <w:r w:rsidRPr="00CC4010">
              <w:t xml:space="preserve"> vlastnické vztahy</w:t>
            </w:r>
          </w:p>
        </w:tc>
        <w:tc>
          <w:tcPr>
            <w:tcW w:w="1842" w:type="dxa"/>
            <w:noWrap/>
            <w:vAlign w:val="center"/>
          </w:tcPr>
          <w:p w14:paraId="66432F4F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7AC8A2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136FCE03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CB6EB9" w:rsidRPr="00E20FDB" w14:paraId="217E94A9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9377008" w14:textId="7252E7DE" w:rsidR="00CB6EB9" w:rsidRPr="00CC4010" w:rsidRDefault="00CB6EB9" w:rsidP="00B7049E">
            <w:pPr>
              <w:ind w:left="181"/>
            </w:pPr>
            <w:r>
              <w:t>Porušení zákona o střetu zájmů</w:t>
            </w:r>
          </w:p>
        </w:tc>
        <w:tc>
          <w:tcPr>
            <w:tcW w:w="1842" w:type="dxa"/>
            <w:noWrap/>
            <w:vAlign w:val="center"/>
          </w:tcPr>
          <w:p w14:paraId="2ED19FA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E76F3D" w14:textId="77777777" w:rsidR="00CB6EB9" w:rsidRPr="00E20FDB" w:rsidRDefault="00CB6EB9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5BA34443" w14:textId="77777777" w:rsidR="00CB6EB9" w:rsidRPr="00E20FDB" w:rsidRDefault="00CB6EB9" w:rsidP="00B7049E">
            <w:pPr>
              <w:ind w:left="181"/>
              <w:jc w:val="both"/>
            </w:pPr>
          </w:p>
        </w:tc>
      </w:tr>
      <w:tr w:rsidR="004D5F4B" w:rsidRPr="00E20FDB" w14:paraId="73E82D83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</w:tcPr>
          <w:p w14:paraId="3CB84E6E" w14:textId="1EB581E3" w:rsidR="004D5F4B" w:rsidRPr="00CC4010" w:rsidRDefault="004D5F4B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05A593C0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3C21F2A9" w14:textId="77777777" w:rsidR="004D5F4B" w:rsidRPr="00E20FDB" w:rsidRDefault="004D5F4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7D6702ED" w14:textId="77777777" w:rsidR="004D5F4B" w:rsidRPr="00E20FDB" w:rsidRDefault="004D5F4B" w:rsidP="00B7049E">
            <w:pPr>
              <w:ind w:left="181"/>
              <w:jc w:val="both"/>
            </w:pPr>
          </w:p>
        </w:tc>
      </w:tr>
      <w:tr w:rsidR="00E20FDB" w:rsidRPr="00E20FDB" w14:paraId="5783BC7F" w14:textId="77777777" w:rsidTr="00880DF8">
        <w:trPr>
          <w:trHeight w:val="601"/>
        </w:trPr>
        <w:tc>
          <w:tcPr>
            <w:tcW w:w="3544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665A2B15" w14:textId="43B0B755" w:rsidR="00E20FDB" w:rsidRPr="00CC4010" w:rsidRDefault="004D5F4B" w:rsidP="00B7049E">
            <w:pPr>
              <w:ind w:left="181"/>
            </w:pPr>
            <w:r>
              <w:t>Nedodržení opatření RED FLAGS</w:t>
            </w:r>
          </w:p>
        </w:tc>
        <w:tc>
          <w:tcPr>
            <w:tcW w:w="1842" w:type="dxa"/>
            <w:tcBorders>
              <w:bottom w:val="single" w:sz="2" w:space="0" w:color="auto"/>
            </w:tcBorders>
            <w:noWrap/>
            <w:vAlign w:val="center"/>
          </w:tcPr>
          <w:p w14:paraId="2C33AD75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tcBorders>
              <w:bottom w:val="single" w:sz="2" w:space="0" w:color="auto"/>
            </w:tcBorders>
            <w:noWrap/>
            <w:vAlign w:val="center"/>
          </w:tcPr>
          <w:p w14:paraId="55921966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tcBorders>
              <w:bottom w:val="single" w:sz="2" w:space="0" w:color="auto"/>
            </w:tcBorders>
            <w:noWrap/>
            <w:vAlign w:val="center"/>
          </w:tcPr>
          <w:p w14:paraId="60E54B3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EFA0F62" w14:textId="77777777" w:rsidTr="00880DF8">
        <w:trPr>
          <w:trHeight w:val="601"/>
        </w:trPr>
        <w:tc>
          <w:tcPr>
            <w:tcW w:w="12616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CC4010" w:rsidRDefault="00E20FDB" w:rsidP="00B7049E">
            <w:pPr>
              <w:ind w:left="181"/>
              <w:rPr>
                <w:b/>
              </w:rPr>
            </w:pPr>
            <w:r w:rsidRPr="00CC4010">
              <w:rPr>
                <w:b/>
              </w:rPr>
              <w:t>Provozní rizika</w:t>
            </w:r>
          </w:p>
        </w:tc>
      </w:tr>
      <w:tr w:rsidR="00E20FDB" w:rsidRPr="00E20FDB" w14:paraId="0D26C89D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0A2D2102" w14:textId="77777777" w:rsidR="00E20FDB" w:rsidRPr="00CC4010" w:rsidRDefault="009C2DA4" w:rsidP="00B7049E">
            <w:pPr>
              <w:ind w:left="181"/>
            </w:pPr>
            <w:r w:rsidRPr="00CC4010">
              <w:t xml:space="preserve">Nedostatek poptávky po službách nebo </w:t>
            </w:r>
            <w:r w:rsidR="00E20FDB" w:rsidRPr="00CC4010">
              <w:t>výrobcích</w:t>
            </w:r>
          </w:p>
        </w:tc>
        <w:tc>
          <w:tcPr>
            <w:tcW w:w="1842" w:type="dxa"/>
            <w:noWrap/>
            <w:vAlign w:val="center"/>
          </w:tcPr>
          <w:p w14:paraId="00580DB1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4D11E91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328BEA6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2A08BA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23EAEE80" w14:textId="1DDA9F70" w:rsidR="00E20FDB" w:rsidRPr="00CC4010" w:rsidRDefault="00E20FDB" w:rsidP="00B7049E">
            <w:pPr>
              <w:ind w:left="181"/>
            </w:pPr>
            <w:r w:rsidRPr="00CC4010">
              <w:lastRenderedPageBreak/>
              <w:t>Nedostupná kvalitní pracovní síla v</w:t>
            </w:r>
            <w:r w:rsidR="00AC782D">
              <w:t> </w:t>
            </w:r>
            <w:r w:rsidRPr="00CC4010">
              <w:t>době udržitelnosti</w:t>
            </w:r>
          </w:p>
        </w:tc>
        <w:tc>
          <w:tcPr>
            <w:tcW w:w="1842" w:type="dxa"/>
            <w:noWrap/>
            <w:vAlign w:val="center"/>
          </w:tcPr>
          <w:p w14:paraId="06CC7893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D3A4B3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0652099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6A7AAA4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141BAD64" w14:textId="77777777" w:rsidR="00E20FDB" w:rsidRPr="00CC4010" w:rsidRDefault="00E20FDB" w:rsidP="00B7049E">
            <w:pPr>
              <w:ind w:left="181"/>
            </w:pPr>
            <w:r w:rsidRPr="00CC4010">
              <w:t>Nenaplnění partnerských, dodavatelsko-odběratelských smluv</w:t>
            </w:r>
          </w:p>
        </w:tc>
        <w:tc>
          <w:tcPr>
            <w:tcW w:w="1842" w:type="dxa"/>
            <w:noWrap/>
            <w:vAlign w:val="center"/>
          </w:tcPr>
          <w:p w14:paraId="04D78FB4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5CB08C9C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C0F1A8E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7495E707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7EE346D2" w14:textId="77777777" w:rsidR="00E20FDB" w:rsidRPr="00CC4010" w:rsidRDefault="00E20FDB" w:rsidP="00B7049E">
            <w:pPr>
              <w:ind w:left="181"/>
            </w:pPr>
            <w:r w:rsidRPr="00CC4010">
              <w:t>Nedodržení monitorovacích indikátorů</w:t>
            </w:r>
          </w:p>
        </w:tc>
        <w:tc>
          <w:tcPr>
            <w:tcW w:w="1842" w:type="dxa"/>
            <w:noWrap/>
            <w:vAlign w:val="center"/>
          </w:tcPr>
          <w:p w14:paraId="7020EF1B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3A81D2B9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217DDD0C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DB" w:rsidRPr="00E20FDB" w14:paraId="1F3FAE9F" w14:textId="77777777" w:rsidTr="00880DF8">
        <w:trPr>
          <w:trHeight w:val="601"/>
        </w:trPr>
        <w:tc>
          <w:tcPr>
            <w:tcW w:w="3544" w:type="dxa"/>
            <w:noWrap/>
            <w:vAlign w:val="center"/>
            <w:hideMark/>
          </w:tcPr>
          <w:p w14:paraId="35CCF74C" w14:textId="52FAE939" w:rsidR="00E20FDB" w:rsidRPr="00CC4010" w:rsidRDefault="00E20FDB" w:rsidP="00B7049E">
            <w:pPr>
              <w:ind w:left="181"/>
            </w:pPr>
            <w:r w:rsidRPr="00CC4010">
              <w:t>Ne</w:t>
            </w:r>
            <w:r w:rsidR="005D79C8" w:rsidRPr="00CC4010">
              <w:t>d</w:t>
            </w:r>
            <w:r w:rsidRPr="00CC4010">
              <w:t>ostatek finančních prostředků v</w:t>
            </w:r>
            <w:r w:rsidR="00AC782D">
              <w:t> </w:t>
            </w:r>
            <w:r w:rsidRPr="00CC4010">
              <w:t>provozní fázi projektu</w:t>
            </w:r>
          </w:p>
        </w:tc>
        <w:tc>
          <w:tcPr>
            <w:tcW w:w="1842" w:type="dxa"/>
            <w:noWrap/>
            <w:vAlign w:val="center"/>
          </w:tcPr>
          <w:p w14:paraId="1337ECEA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6388795D" w14:textId="77777777" w:rsidR="00E20FDB" w:rsidRPr="00E20FDB" w:rsidRDefault="00E20FDB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05A4D302" w14:textId="77777777" w:rsidR="00E20FDB" w:rsidRPr="00E20FDB" w:rsidRDefault="00E20FDB" w:rsidP="00B7049E">
            <w:pPr>
              <w:ind w:left="181"/>
              <w:jc w:val="both"/>
            </w:pPr>
          </w:p>
        </w:tc>
      </w:tr>
      <w:tr w:rsidR="00E20F97" w:rsidRPr="00E20FDB" w14:paraId="02E8F13C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461D1D1B" w14:textId="587A0384" w:rsidR="00E20F97" w:rsidRPr="00CC4010" w:rsidRDefault="00E20F97" w:rsidP="00B7049E">
            <w:pPr>
              <w:ind w:left="181"/>
            </w:pPr>
            <w:r w:rsidRPr="00E20F97">
              <w:t>Rizika v oblasti potřeb dětí</w:t>
            </w:r>
          </w:p>
        </w:tc>
        <w:tc>
          <w:tcPr>
            <w:tcW w:w="1842" w:type="dxa"/>
            <w:noWrap/>
            <w:vAlign w:val="center"/>
          </w:tcPr>
          <w:p w14:paraId="65F27923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221E15E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7739E3E6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E20F97" w:rsidRPr="00E20FDB" w14:paraId="270F29C6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7862152D" w14:textId="78EA3062" w:rsidR="00E20F97" w:rsidRPr="00CC4010" w:rsidRDefault="00E20F97" w:rsidP="00B7049E">
            <w:pPr>
              <w:ind w:left="181"/>
            </w:pPr>
            <w:r w:rsidRPr="00E20F97">
              <w:t>Zhoršení naplňování potřeb dětí</w:t>
            </w:r>
          </w:p>
        </w:tc>
        <w:tc>
          <w:tcPr>
            <w:tcW w:w="1842" w:type="dxa"/>
            <w:noWrap/>
            <w:vAlign w:val="center"/>
          </w:tcPr>
          <w:p w14:paraId="65D35EF3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8EE770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F583C53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E20F97" w:rsidRPr="00E20FDB" w14:paraId="47DF661D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4DB81F88" w14:textId="5578C065" w:rsidR="00E20F97" w:rsidRPr="00CC4010" w:rsidRDefault="00E20F97" w:rsidP="00B7049E">
            <w:pPr>
              <w:ind w:left="181"/>
            </w:pPr>
            <w:r w:rsidRPr="00E20F97">
              <w:t>Problémy v komunikaci s aktéry</w:t>
            </w:r>
          </w:p>
        </w:tc>
        <w:tc>
          <w:tcPr>
            <w:tcW w:w="1842" w:type="dxa"/>
            <w:noWrap/>
            <w:vAlign w:val="center"/>
          </w:tcPr>
          <w:p w14:paraId="2B9E9420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DA562CB" w14:textId="77777777" w:rsidR="00E20F97" w:rsidRPr="00E20FDB" w:rsidRDefault="00E20F97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4CCBF769" w14:textId="77777777" w:rsidR="00E20F97" w:rsidRPr="00E20FDB" w:rsidRDefault="00E20F97" w:rsidP="00B7049E">
            <w:pPr>
              <w:ind w:left="181"/>
              <w:jc w:val="both"/>
            </w:pPr>
          </w:p>
        </w:tc>
      </w:tr>
      <w:tr w:rsidR="00B121F6" w:rsidRPr="00E20FDB" w14:paraId="5D3D1FEE" w14:textId="77777777" w:rsidTr="00880DF8">
        <w:trPr>
          <w:trHeight w:val="601"/>
        </w:trPr>
        <w:tc>
          <w:tcPr>
            <w:tcW w:w="3544" w:type="dxa"/>
            <w:noWrap/>
            <w:vAlign w:val="center"/>
          </w:tcPr>
          <w:p w14:paraId="02D48F66" w14:textId="11D535AC" w:rsidR="00B121F6" w:rsidRPr="00E20F97" w:rsidRDefault="00B121F6" w:rsidP="00B7049E">
            <w:pPr>
              <w:ind w:left="181"/>
            </w:pPr>
            <w:r>
              <w:t>Jiné</w:t>
            </w:r>
          </w:p>
        </w:tc>
        <w:tc>
          <w:tcPr>
            <w:tcW w:w="1842" w:type="dxa"/>
            <w:noWrap/>
            <w:vAlign w:val="center"/>
          </w:tcPr>
          <w:p w14:paraId="2F8DEEEF" w14:textId="77777777" w:rsidR="00B121F6" w:rsidRPr="00E20FDB" w:rsidRDefault="00B121F6" w:rsidP="00B7049E">
            <w:pPr>
              <w:ind w:left="181"/>
              <w:jc w:val="both"/>
            </w:pPr>
          </w:p>
        </w:tc>
        <w:tc>
          <w:tcPr>
            <w:tcW w:w="2173" w:type="dxa"/>
            <w:noWrap/>
            <w:vAlign w:val="center"/>
          </w:tcPr>
          <w:p w14:paraId="7314071D" w14:textId="77777777" w:rsidR="00B121F6" w:rsidRPr="00E20FDB" w:rsidRDefault="00B121F6" w:rsidP="00B7049E">
            <w:pPr>
              <w:ind w:left="181"/>
              <w:jc w:val="both"/>
            </w:pPr>
          </w:p>
        </w:tc>
        <w:tc>
          <w:tcPr>
            <w:tcW w:w="5057" w:type="dxa"/>
            <w:noWrap/>
            <w:vAlign w:val="center"/>
          </w:tcPr>
          <w:p w14:paraId="6261CE88" w14:textId="77777777" w:rsidR="00B121F6" w:rsidRPr="00E20FDB" w:rsidRDefault="00B121F6" w:rsidP="00B7049E">
            <w:pPr>
              <w:ind w:left="181"/>
              <w:jc w:val="both"/>
            </w:pPr>
          </w:p>
        </w:tc>
      </w:tr>
    </w:tbl>
    <w:p w14:paraId="43903585" w14:textId="533ED3ED" w:rsidR="005211DB" w:rsidRPr="00796478" w:rsidRDefault="006E5C82" w:rsidP="005F1D4F">
      <w:pPr>
        <w:pStyle w:val="Nadpis1"/>
        <w:numPr>
          <w:ilvl w:val="0"/>
          <w:numId w:val="53"/>
        </w:numPr>
        <w:jc w:val="both"/>
      </w:pPr>
      <w:bookmarkStart w:id="23" w:name="_Toc156823315"/>
      <w:r w:rsidRPr="00D74DEE">
        <w:rPr>
          <w:caps/>
        </w:rPr>
        <w:t>udržitelnost</w:t>
      </w:r>
      <w:bookmarkEnd w:id="23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613950" w:rsidRPr="00884655" w14:paraId="79D55D50" w14:textId="77777777" w:rsidTr="00B736F1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688CBA56" w14:textId="4FB3384E" w:rsidR="00613950" w:rsidRPr="000506A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0506A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>
              <w:rPr>
                <w:b/>
                <w:bCs/>
                <w:sz w:val="24"/>
                <w:szCs w:val="24"/>
              </w:rPr>
              <w:t xml:space="preserve">výstupů projektu – </w:t>
            </w:r>
            <w:r w:rsidRPr="000506AC">
              <w:rPr>
                <w:sz w:val="24"/>
                <w:szCs w:val="24"/>
              </w:rPr>
              <w:t>(</w:t>
            </w:r>
            <w:r w:rsidR="00CF1F4F">
              <w:rPr>
                <w:sz w:val="24"/>
                <w:szCs w:val="24"/>
              </w:rPr>
              <w:t xml:space="preserve">tzn. </w:t>
            </w:r>
            <w:r w:rsidR="008B33E2">
              <w:rPr>
                <w:sz w:val="24"/>
                <w:szCs w:val="24"/>
              </w:rPr>
              <w:t xml:space="preserve">po ukončení realizace projektu, </w:t>
            </w:r>
            <w:r w:rsidRPr="000506AC">
              <w:rPr>
                <w:sz w:val="24"/>
                <w:szCs w:val="24"/>
              </w:rPr>
              <w:t>minimálně na dobu stanovenou právním aktem)</w:t>
            </w:r>
          </w:p>
        </w:tc>
      </w:tr>
      <w:tr w:rsidR="00613950" w:rsidRPr="00884655" w14:paraId="7A12B588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923C3A" w:rsidRDefault="00B335BD" w:rsidP="00A74A3A">
            <w:r w:rsidRPr="00B335BD">
              <w:t xml:space="preserve">Institucionální </w:t>
            </w:r>
            <w:r>
              <w:t>hledisko (</w:t>
            </w:r>
            <w:r w:rsidRPr="00B335BD">
              <w:t>návaznost na externí prostředí, cíl a účel</w:t>
            </w:r>
            <w:r>
              <w:t xml:space="preserve"> projektu i po jeho skončení)</w:t>
            </w:r>
          </w:p>
        </w:tc>
        <w:tc>
          <w:tcPr>
            <w:tcW w:w="9384" w:type="dxa"/>
            <w:vAlign w:val="center"/>
          </w:tcPr>
          <w:p w14:paraId="3B9FBC97" w14:textId="77777777" w:rsidR="00613950" w:rsidRPr="00884655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884655" w14:paraId="6ACD51C2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923C3A" w:rsidRDefault="00B335BD" w:rsidP="00A74A3A">
            <w:r>
              <w:t>P</w:t>
            </w:r>
            <w:r w:rsidRPr="00923C3A">
              <w:t xml:space="preserve">rovozní </w:t>
            </w:r>
            <w:r>
              <w:t>zajištění</w:t>
            </w:r>
          </w:p>
        </w:tc>
        <w:tc>
          <w:tcPr>
            <w:tcW w:w="9384" w:type="dxa"/>
            <w:vAlign w:val="center"/>
          </w:tcPr>
          <w:p w14:paraId="084F71CC" w14:textId="77777777" w:rsidR="00B335BD" w:rsidRPr="00884655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884655" w14:paraId="0D3B4E84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923C3A" w:rsidRDefault="00B335BD" w:rsidP="00A74A3A">
            <w:r>
              <w:t>F</w:t>
            </w:r>
            <w:r w:rsidR="00613950" w:rsidRPr="00923C3A">
              <w:t>inanční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1F153FBF" w14:textId="3AC16DD4" w:rsidR="00613950" w:rsidRPr="00CC02A7" w:rsidRDefault="00630EB0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opis zajištění financování v</w:t>
            </w:r>
            <w:r w:rsidR="00DE1572">
              <w:rPr>
                <w:i/>
                <w:iCs/>
              </w:rPr>
              <w:t xml:space="preserve"> době</w:t>
            </w:r>
            <w:r w:rsidR="00796478" w:rsidRPr="00CC02A7">
              <w:rPr>
                <w:i/>
                <w:iCs/>
              </w:rPr>
              <w:t> udržitelnosti.</w:t>
            </w:r>
          </w:p>
        </w:tc>
      </w:tr>
      <w:tr w:rsidR="00E61F4F" w:rsidRPr="00884655" w14:paraId="2B3B1866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588F2D9" w14:textId="6F3B5A19" w:rsidR="00E61F4F" w:rsidRDefault="00E61F4F" w:rsidP="00A74A3A">
            <w:r w:rsidRPr="00E61F4F">
              <w:rPr>
                <w:rFonts w:cstheme="minorHAnsi"/>
              </w:rPr>
              <w:lastRenderedPageBreak/>
              <w:t xml:space="preserve">Způsob zajištění financování provozu služby </w:t>
            </w:r>
            <w:r w:rsidR="002D2744">
              <w:rPr>
                <w:rFonts w:cstheme="minorHAnsi"/>
              </w:rPr>
              <w:t xml:space="preserve">péče o ohrožené děti </w:t>
            </w:r>
            <w:r w:rsidRPr="00E61F4F">
              <w:rPr>
                <w:rFonts w:cstheme="minorHAnsi"/>
              </w:rPr>
              <w:t xml:space="preserve">po ukončení realizace projektu do konce doby udržitelnosti v případě, kdy nebude </w:t>
            </w:r>
            <w:r w:rsidR="0093414C">
              <w:rPr>
                <w:rFonts w:cstheme="minorHAnsi"/>
              </w:rPr>
              <w:t>na</w:t>
            </w:r>
            <w:r w:rsidRPr="00E61F4F">
              <w:rPr>
                <w:rFonts w:cstheme="minorHAnsi"/>
              </w:rPr>
              <w:t xml:space="preserve"> provoz </w:t>
            </w:r>
            <w:r w:rsidR="0093414C">
              <w:rPr>
                <w:rFonts w:cstheme="minorHAnsi"/>
              </w:rPr>
              <w:t xml:space="preserve">služby </w:t>
            </w:r>
            <w:r w:rsidRPr="00E61F4F">
              <w:rPr>
                <w:rFonts w:cstheme="minorHAnsi"/>
              </w:rPr>
              <w:t>poskytována</w:t>
            </w:r>
            <w:r w:rsidR="00A8663D">
              <w:rPr>
                <w:rFonts w:cstheme="minorHAnsi"/>
              </w:rPr>
              <w:t xml:space="preserve"> provozní</w:t>
            </w:r>
            <w:r w:rsidRPr="00E61F4F">
              <w:rPr>
                <w:rFonts w:cstheme="minorHAnsi"/>
              </w:rPr>
              <w:t xml:space="preserve"> podpora objednatelem</w:t>
            </w:r>
          </w:p>
        </w:tc>
        <w:tc>
          <w:tcPr>
            <w:tcW w:w="9384" w:type="dxa"/>
            <w:vAlign w:val="center"/>
          </w:tcPr>
          <w:p w14:paraId="21D95FC0" w14:textId="7C995012" w:rsidR="00E61F4F" w:rsidRPr="00CC02A7" w:rsidRDefault="0093414C" w:rsidP="00A74A3A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Popis zdrojů financování provozu sociální služby v době udržitelnosti, vyčíslení nákladů – zdrojů a výdajů, + plán cash </w:t>
            </w:r>
            <w:proofErr w:type="spellStart"/>
            <w:r>
              <w:rPr>
                <w:i/>
                <w:iCs/>
              </w:rPr>
              <w:t>flow</w:t>
            </w:r>
            <w:proofErr w:type="spellEnd"/>
            <w:r>
              <w:rPr>
                <w:i/>
                <w:iCs/>
              </w:rPr>
              <w:t xml:space="preserve"> na dobu udržitelnosti.</w:t>
            </w:r>
          </w:p>
        </w:tc>
      </w:tr>
      <w:tr w:rsidR="00613950" w:rsidRPr="00884655" w14:paraId="58A403A0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923C3A" w:rsidRDefault="00B335BD" w:rsidP="00A74A3A">
            <w:r>
              <w:t>A</w:t>
            </w:r>
            <w:r w:rsidR="00613950" w:rsidRPr="00923C3A">
              <w:t>dministrativní</w:t>
            </w:r>
            <w:r w:rsidR="000102AF">
              <w:t xml:space="preserve"> zajištění</w:t>
            </w:r>
          </w:p>
        </w:tc>
        <w:tc>
          <w:tcPr>
            <w:tcW w:w="9384" w:type="dxa"/>
            <w:vAlign w:val="center"/>
          </w:tcPr>
          <w:p w14:paraId="2977166C" w14:textId="299F2F2A" w:rsidR="00613950" w:rsidRPr="00CC02A7" w:rsidRDefault="00630EB0" w:rsidP="00A74A3A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P</w:t>
            </w:r>
            <w:r w:rsidR="00796478" w:rsidRPr="00CC02A7">
              <w:rPr>
                <w:i/>
                <w:iCs/>
              </w:rPr>
              <w:t>očet a kvalifikace lidí, kteří budou řídit projekt v udržitelnosti, vyčíslení nákladů na jejich osobní výdaje, dopravu, telefon, počítač, kancelář – odhad v řádu desetitisíců; a prohlášení, že příjemce zajistí jejich financování.</w:t>
            </w:r>
          </w:p>
        </w:tc>
      </w:tr>
      <w:tr w:rsidR="008B33E2" w:rsidRPr="00884655" w14:paraId="3562D2CB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923C3A" w:rsidRDefault="00B335BD" w:rsidP="00A74A3A">
            <w:r>
              <w:t>M</w:t>
            </w:r>
            <w:r w:rsidR="008B33E2">
              <w:t xml:space="preserve">ajetkové vztahy </w:t>
            </w:r>
          </w:p>
        </w:tc>
        <w:tc>
          <w:tcPr>
            <w:tcW w:w="9384" w:type="dxa"/>
            <w:vAlign w:val="center"/>
          </w:tcPr>
          <w:p w14:paraId="5AFCF57E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884655" w14:paraId="3A37CA61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8A47E6" w14:textId="01E8EF3C" w:rsidR="008B33E2" w:rsidRDefault="00B335BD" w:rsidP="00A74A3A">
            <w:r>
              <w:t>M</w:t>
            </w:r>
            <w:r w:rsidR="008B33E2">
              <w:t>onitorování</w:t>
            </w:r>
          </w:p>
        </w:tc>
        <w:tc>
          <w:tcPr>
            <w:tcW w:w="9384" w:type="dxa"/>
            <w:vAlign w:val="center"/>
          </w:tcPr>
          <w:p w14:paraId="4AF52922" w14:textId="77777777" w:rsidR="008B33E2" w:rsidRPr="00884655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884655" w14:paraId="506343DC" w14:textId="77777777" w:rsidTr="00B7049E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923C3A" w:rsidRDefault="00AC782D" w:rsidP="00A74A3A">
            <w:r>
              <w:t>Předpokládaný další rozvoj</w:t>
            </w:r>
          </w:p>
        </w:tc>
        <w:tc>
          <w:tcPr>
            <w:tcW w:w="9384" w:type="dxa"/>
            <w:vAlign w:val="center"/>
          </w:tcPr>
          <w:p w14:paraId="63124EBB" w14:textId="77777777" w:rsidR="00AC782D" w:rsidRPr="00884655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C69C4D6" w14:textId="5AB326AD" w:rsidR="00E95004" w:rsidRPr="00426B84" w:rsidRDefault="00B736F1" w:rsidP="005F1D4F">
      <w:pPr>
        <w:pStyle w:val="Nadpis1"/>
        <w:numPr>
          <w:ilvl w:val="0"/>
          <w:numId w:val="53"/>
        </w:numPr>
        <w:jc w:val="both"/>
        <w:rPr>
          <w:rFonts w:eastAsiaTheme="minorHAnsi"/>
          <w:caps/>
        </w:rPr>
      </w:pPr>
      <w:bookmarkStart w:id="24" w:name="_Toc73346730"/>
      <w:bookmarkStart w:id="25" w:name="_Toc156823316"/>
      <w:r w:rsidRPr="005F1D4F">
        <w:rPr>
          <w:caps/>
        </w:rPr>
        <w:t>Výstupy</w:t>
      </w:r>
      <w:r>
        <w:rPr>
          <w:rFonts w:eastAsiaTheme="minorHAnsi"/>
          <w:caps/>
        </w:rPr>
        <w:t xml:space="preserve"> projektu</w:t>
      </w:r>
      <w:bookmarkEnd w:id="24"/>
      <w:bookmarkEnd w:id="25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9384"/>
      </w:tblGrid>
      <w:tr w:rsidR="00E95004" w:rsidRPr="000506AC" w14:paraId="1E85B0BC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C98FD6D" w14:textId="77777777" w:rsidR="00646ED5" w:rsidRPr="00E95004" w:rsidRDefault="00646ED5" w:rsidP="00646ED5"/>
          <w:p w14:paraId="343EFFDC" w14:textId="77777777" w:rsidR="00646ED5" w:rsidRPr="00646ED5" w:rsidRDefault="00646ED5" w:rsidP="00E92A44">
            <w:pPr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Přehled výstupů projektu a jejich kvantifikace:</w:t>
            </w:r>
          </w:p>
          <w:p w14:paraId="0BA6F15A" w14:textId="49CB701E" w:rsidR="00E95004" w:rsidRPr="00E95004" w:rsidRDefault="00E95004" w:rsidP="00CC02A7">
            <w:pPr>
              <w:rPr>
                <w:b/>
                <w:bCs/>
                <w:sz w:val="24"/>
                <w:szCs w:val="24"/>
                <w:highlight w:val="green"/>
              </w:rPr>
            </w:pPr>
          </w:p>
        </w:tc>
      </w:tr>
      <w:tr w:rsidR="00E95004" w:rsidRPr="00884655" w14:paraId="425C4BCD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0502D7CA" w14:textId="1B346714" w:rsidR="00646ED5" w:rsidRDefault="003879CE" w:rsidP="00646ED5">
            <w:pPr>
              <w:ind w:left="11" w:hanging="11"/>
              <w:jc w:val="both"/>
            </w:pPr>
            <w:r>
              <w:t>V</w:t>
            </w:r>
            <w:r w:rsidR="00646ED5">
              <w:t>ýstupy projektu</w:t>
            </w:r>
          </w:p>
          <w:p w14:paraId="09D9E821" w14:textId="14EDE1F9" w:rsidR="00E95004" w:rsidRPr="00E95004" w:rsidRDefault="00E95004" w:rsidP="00646ED5">
            <w:pPr>
              <w:ind w:left="11" w:hanging="11"/>
              <w:jc w:val="both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07AAE693" w14:textId="77777777" w:rsidR="00E95004" w:rsidRPr="00646ED5" w:rsidRDefault="00E95004" w:rsidP="00444C71">
            <w:pPr>
              <w:jc w:val="both"/>
              <w:rPr>
                <w:i/>
                <w:iCs/>
                <w:sz w:val="24"/>
                <w:szCs w:val="24"/>
                <w:highlight w:val="green"/>
              </w:rPr>
            </w:pPr>
          </w:p>
        </w:tc>
      </w:tr>
      <w:tr w:rsidR="00E95004" w:rsidRPr="00884655" w14:paraId="58FDA7E7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634925D" w14:textId="501BED23" w:rsidR="00646ED5" w:rsidRDefault="003879CE" w:rsidP="00646ED5">
            <w:pPr>
              <w:ind w:left="11" w:hanging="11"/>
              <w:jc w:val="both"/>
            </w:pPr>
            <w:r>
              <w:t>P</w:t>
            </w:r>
            <w:r w:rsidR="00646ED5">
              <w:t>růkazné doložení a termín splnění cílů projektu a indikátorů</w:t>
            </w:r>
          </w:p>
          <w:p w14:paraId="69D4CC5D" w14:textId="4CA3A42E" w:rsidR="00E95004" w:rsidRPr="00E95004" w:rsidRDefault="00E95004" w:rsidP="00646ED5">
            <w:pPr>
              <w:ind w:left="11" w:hanging="11"/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23B10446" w14:textId="77777777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  <w:tr w:rsidR="00E95004" w:rsidRPr="00884655" w14:paraId="0B1B3C3F" w14:textId="77777777" w:rsidTr="00CC02A7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EC638DA" w14:textId="77777777" w:rsidR="00646ED5" w:rsidRDefault="00646ED5" w:rsidP="00646ED5">
            <w:pPr>
              <w:ind w:left="11" w:hanging="11"/>
              <w:jc w:val="both"/>
            </w:pPr>
            <w:r>
              <w:t>Indikátory:</w:t>
            </w:r>
          </w:p>
          <w:p w14:paraId="1580075F" w14:textId="77777777" w:rsidR="00646ED5" w:rsidRDefault="00646ED5" w:rsidP="00646ED5">
            <w:pPr>
              <w:ind w:left="11" w:hanging="11"/>
              <w:jc w:val="both"/>
            </w:pPr>
            <w:r>
              <w:t xml:space="preserve">stanovení počáteční a cílové hodnoty indikátorů; </w:t>
            </w:r>
          </w:p>
          <w:p w14:paraId="6BA78ADF" w14:textId="77777777" w:rsidR="00646ED5" w:rsidRDefault="00646ED5" w:rsidP="00646ED5">
            <w:pPr>
              <w:ind w:left="11" w:hanging="11"/>
              <w:jc w:val="both"/>
            </w:pPr>
            <w:r>
              <w:lastRenderedPageBreak/>
              <w:t>popis indikátorů a metody jejich měření;</w:t>
            </w:r>
          </w:p>
          <w:p w14:paraId="1587722B" w14:textId="77777777" w:rsidR="00646ED5" w:rsidRDefault="00646ED5" w:rsidP="00646ED5">
            <w:pPr>
              <w:ind w:left="11" w:hanging="11"/>
              <w:jc w:val="both"/>
            </w:pPr>
            <w:r>
              <w:t>vazba indikátorů na cíle projektu a podporované aktivity.</w:t>
            </w:r>
          </w:p>
          <w:p w14:paraId="161F24C8" w14:textId="067CDA10" w:rsidR="00E95004" w:rsidRPr="00E95004" w:rsidRDefault="00E95004" w:rsidP="00CC02A7">
            <w:pPr>
              <w:rPr>
                <w:highlight w:val="green"/>
              </w:rPr>
            </w:pPr>
          </w:p>
        </w:tc>
        <w:tc>
          <w:tcPr>
            <w:tcW w:w="9384" w:type="dxa"/>
            <w:vAlign w:val="center"/>
          </w:tcPr>
          <w:p w14:paraId="43D2DAA8" w14:textId="68F71B31" w:rsidR="00E95004" w:rsidRPr="00E95004" w:rsidRDefault="00E95004" w:rsidP="00CC02A7">
            <w:pPr>
              <w:rPr>
                <w:sz w:val="24"/>
                <w:szCs w:val="24"/>
                <w:highlight w:val="green"/>
              </w:rPr>
            </w:pPr>
          </w:p>
        </w:tc>
      </w:tr>
    </w:tbl>
    <w:p w14:paraId="07BDA4E9" w14:textId="6ADB16BE" w:rsidR="00B736F1" w:rsidRDefault="00B736F1" w:rsidP="00646ED5">
      <w:pPr>
        <w:pStyle w:val="Odstavecseseznamem"/>
        <w:ind w:left="1788"/>
        <w:jc w:val="both"/>
      </w:pPr>
    </w:p>
    <w:tbl>
      <w:tblPr>
        <w:tblStyle w:val="Mkatabulky"/>
        <w:tblW w:w="12616" w:type="dxa"/>
        <w:tblInd w:w="704" w:type="dxa"/>
        <w:tblLook w:val="04A0" w:firstRow="1" w:lastRow="0" w:firstColumn="1" w:lastColumn="0" w:noHBand="0" w:noVBand="1"/>
      </w:tblPr>
      <w:tblGrid>
        <w:gridCol w:w="2859"/>
        <w:gridCol w:w="1535"/>
        <w:gridCol w:w="1985"/>
        <w:gridCol w:w="6237"/>
      </w:tblGrid>
      <w:tr w:rsidR="00646ED5" w14:paraId="0E387FCB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CC533" w14:textId="735D2D5A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Název</w:t>
            </w:r>
            <w:r w:rsidR="008E64AE">
              <w:rPr>
                <w:rFonts w:cstheme="minorHAnsi"/>
                <w:b/>
              </w:rPr>
              <w:t xml:space="preserve"> indikátoru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23D3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Výchozí hodnota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1785" w14:textId="77777777" w:rsidR="00646ED5" w:rsidRDefault="00646ED5">
            <w:pPr>
              <w:pStyle w:val="Odstavecseseznamem"/>
              <w:ind w:left="0"/>
              <w:jc w:val="center"/>
            </w:pPr>
            <w:r>
              <w:rPr>
                <w:rFonts w:cstheme="minorHAnsi"/>
                <w:b/>
              </w:rPr>
              <w:t>Cílová hodnota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EFD4" w14:textId="77777777" w:rsidR="00646ED5" w:rsidRDefault="00646ED5">
            <w:pPr>
              <w:pStyle w:val="Odstavecseseznamem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Způsob výpočtu hodnot indikátoru</w:t>
            </w:r>
          </w:p>
        </w:tc>
      </w:tr>
      <w:tr w:rsidR="00646ED5" w14:paraId="1F147F39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0A081" w14:textId="24321C7E" w:rsidR="00646ED5" w:rsidRDefault="005C09E9">
            <w:pPr>
              <w:rPr>
                <w:b/>
              </w:rPr>
            </w:pPr>
            <w:r>
              <w:rPr>
                <w:rStyle w:val="ui-provider"/>
              </w:rPr>
              <w:t>Počet pořízených bytů pro ohrožené děti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6FF9" w14:textId="1AEB3AC4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7A3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E3A8" w14:textId="62D8C509" w:rsidR="00646ED5" w:rsidRDefault="00646ED5">
            <w:pPr>
              <w:pStyle w:val="Odstavecseseznamem"/>
              <w:ind w:left="0"/>
              <w:jc w:val="both"/>
            </w:pPr>
          </w:p>
        </w:tc>
      </w:tr>
      <w:tr w:rsidR="00646ED5" w14:paraId="1EB55602" w14:textId="77777777" w:rsidTr="004C1F92"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75FE" w14:textId="310BE12F" w:rsidR="00646ED5" w:rsidRDefault="005C09E9">
            <w:pPr>
              <w:rPr>
                <w:b/>
              </w:rPr>
            </w:pPr>
            <w:r>
              <w:rPr>
                <w:rStyle w:val="ui-provider"/>
              </w:rPr>
              <w:t>Počet m</w:t>
            </w:r>
            <w:r w:rsidRPr="000B1C17">
              <w:rPr>
                <w:rStyle w:val="ui-provider"/>
                <w:vertAlign w:val="superscript"/>
              </w:rPr>
              <w:t>2</w:t>
            </w:r>
            <w:r w:rsidRPr="00444C71">
              <w:rPr>
                <w:rStyle w:val="ui-provider"/>
                <w:vertAlign w:val="subscript"/>
              </w:rPr>
              <w:t xml:space="preserve"> </w:t>
            </w:r>
            <w:r>
              <w:rPr>
                <w:rStyle w:val="ui-provider"/>
              </w:rPr>
              <w:t>užitné plochy pro ohrožené děti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8CAE" w14:textId="20A67585" w:rsidR="00646ED5" w:rsidRDefault="003900DA">
            <w:pPr>
              <w:pStyle w:val="Odstavecseseznamem"/>
              <w:ind w:left="0"/>
              <w:jc w:val="both"/>
            </w:pPr>
            <w: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CF45" w14:textId="77777777" w:rsidR="00646ED5" w:rsidRDefault="00646ED5">
            <w:pPr>
              <w:pStyle w:val="Odstavecseseznamem"/>
              <w:ind w:left="0"/>
              <w:jc w:val="both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5EA9" w14:textId="731EAEFF" w:rsidR="00646ED5" w:rsidRDefault="003900DA">
            <w:pPr>
              <w:pStyle w:val="Odstavecseseznamem"/>
              <w:ind w:left="0"/>
              <w:jc w:val="both"/>
            </w:pPr>
            <w:r w:rsidRPr="003900DA">
              <w:rPr>
                <w:bCs/>
                <w:i/>
                <w:iCs/>
                <w:sz w:val="20"/>
                <w:szCs w:val="20"/>
              </w:rPr>
              <w:t xml:space="preserve">Výsledek uvedeného způsobu výpočtu hodnoty musí odpovídat cílové hodnotě a musí být ověřitelný. </w:t>
            </w:r>
          </w:p>
        </w:tc>
      </w:tr>
    </w:tbl>
    <w:p w14:paraId="522DF2BF" w14:textId="69414094" w:rsidR="00B736F1" w:rsidRDefault="00B736F1" w:rsidP="005F1D4F">
      <w:pPr>
        <w:pStyle w:val="Nadpis1"/>
        <w:numPr>
          <w:ilvl w:val="0"/>
          <w:numId w:val="53"/>
        </w:numPr>
        <w:jc w:val="both"/>
        <w:rPr>
          <w:caps/>
        </w:rPr>
      </w:pPr>
      <w:bookmarkStart w:id="26" w:name="_Toc73346731"/>
      <w:bookmarkStart w:id="27" w:name="_Toc156823317"/>
      <w:r>
        <w:rPr>
          <w:caps/>
        </w:rPr>
        <w:t>Připravenost projektu k</w:t>
      </w:r>
      <w:r w:rsidR="00E95004">
        <w:rPr>
          <w:caps/>
        </w:rPr>
        <w:t> </w:t>
      </w:r>
      <w:r>
        <w:rPr>
          <w:caps/>
        </w:rPr>
        <w:t>realizaci</w:t>
      </w:r>
      <w:bookmarkEnd w:id="26"/>
      <w:bookmarkEnd w:id="2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53"/>
        <w:gridCol w:w="8647"/>
      </w:tblGrid>
      <w:tr w:rsidR="00E95004" w:rsidRPr="000506AC" w14:paraId="74826EF5" w14:textId="77777777" w:rsidTr="00CC02A7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4D7E77D3" w14:textId="77777777" w:rsidR="00646ED5" w:rsidRPr="00646ED5" w:rsidRDefault="00646ED5" w:rsidP="00646ED5">
            <w:pPr>
              <w:ind w:left="708" w:hanging="697"/>
              <w:jc w:val="both"/>
              <w:rPr>
                <w:b/>
                <w:bCs/>
              </w:rPr>
            </w:pPr>
            <w:r w:rsidRPr="00646ED5">
              <w:rPr>
                <w:b/>
                <w:bCs/>
              </w:rPr>
              <w:t>Technická připravenost:</w:t>
            </w:r>
          </w:p>
          <w:p w14:paraId="089FC62D" w14:textId="5AF6EA11" w:rsidR="00E95004" w:rsidRPr="000506AC" w:rsidRDefault="00E95004" w:rsidP="00CC02A7">
            <w:pPr>
              <w:rPr>
                <w:b/>
                <w:bCs/>
                <w:sz w:val="24"/>
                <w:szCs w:val="24"/>
              </w:rPr>
            </w:pPr>
          </w:p>
        </w:tc>
      </w:tr>
      <w:tr w:rsidR="00E95004" w:rsidRPr="00884655" w14:paraId="70B63BA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38F7511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majetkoprávní vztahy;</w:t>
            </w:r>
          </w:p>
          <w:p w14:paraId="4AE79933" w14:textId="3CD146A1" w:rsidR="00E95004" w:rsidRPr="00923C3A" w:rsidRDefault="00E95004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31ED1E7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056B52ED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1A1C5F80" w14:textId="23DE5CFB" w:rsidR="00E95004" w:rsidRPr="00923C3A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projektové dokumentace;</w:t>
            </w:r>
          </w:p>
        </w:tc>
        <w:tc>
          <w:tcPr>
            <w:tcW w:w="8647" w:type="dxa"/>
            <w:vAlign w:val="center"/>
          </w:tcPr>
          <w:p w14:paraId="4D886A8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0D961B" w14:textId="77777777" w:rsidTr="00D75B41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99E12DE" w14:textId="77777777" w:rsidR="000B1D27" w:rsidRDefault="000B1D27" w:rsidP="000B1D27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>připravenost dokumentace k zadávacím a výběrovým řízením, údaje o proběhlých řízeních;</w:t>
            </w:r>
          </w:p>
          <w:p w14:paraId="2BF01ED9" w14:textId="752B733C" w:rsidR="000B1D27" w:rsidRDefault="000B1D27" w:rsidP="005C09E9">
            <w:pPr>
              <w:pStyle w:val="Odstavecseseznamem"/>
              <w:numPr>
                <w:ilvl w:val="0"/>
                <w:numId w:val="56"/>
              </w:numPr>
              <w:jc w:val="both"/>
            </w:pPr>
            <w:r>
              <w:t xml:space="preserve"> informace o procesu vydání dokladů prokazujících povolení k realizaci stavby dle</w:t>
            </w:r>
            <w:r w:rsidR="00A56B80">
              <w:t xml:space="preserve"> stavebního</w:t>
            </w:r>
            <w:r>
              <w:t xml:space="preserve"> zákona, pokud je pro projekt </w:t>
            </w:r>
            <w:r w:rsidR="00C949C6">
              <w:t>relevantní – popis</w:t>
            </w:r>
            <w:r>
              <w:t xml:space="preserve"> procesu, termíny žádostí, nabytí právní moci, případně očekávané termíny nabytí právní moci</w:t>
            </w:r>
            <w:r w:rsidR="00155B2A">
              <w:t>;</w:t>
            </w:r>
          </w:p>
          <w:p w14:paraId="01590313" w14:textId="47F97F86" w:rsidR="00E95004" w:rsidRPr="00923C3A" w:rsidRDefault="00E95004" w:rsidP="00CC02A7"/>
        </w:tc>
        <w:tc>
          <w:tcPr>
            <w:tcW w:w="8647" w:type="dxa"/>
            <w:vAlign w:val="center"/>
          </w:tcPr>
          <w:p w14:paraId="4ED7B37D" w14:textId="24A1CB46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6EE6E17E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8566384" w14:textId="77777777" w:rsidR="000B1D27" w:rsidRPr="000B1D27" w:rsidRDefault="000B1D27" w:rsidP="000B1D27">
            <w:pPr>
              <w:ind w:left="708" w:hanging="697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Organizační připravenost:</w:t>
            </w:r>
          </w:p>
          <w:p w14:paraId="53C95C4D" w14:textId="696B609F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65D97A4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42BBDB81" w14:textId="5E10E09A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organizační model pro přípravu a realizaci projektu;</w:t>
            </w:r>
          </w:p>
          <w:p w14:paraId="2A6591B7" w14:textId="0FD41B3F" w:rsidR="00E95004" w:rsidRPr="00923C3A" w:rsidRDefault="00E95004" w:rsidP="000B1D27">
            <w:pPr>
              <w:ind w:left="360"/>
              <w:jc w:val="both"/>
            </w:pPr>
          </w:p>
        </w:tc>
        <w:tc>
          <w:tcPr>
            <w:tcW w:w="8647" w:type="dxa"/>
            <w:vAlign w:val="center"/>
          </w:tcPr>
          <w:p w14:paraId="1593E589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44A926BF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E5A26" w14:textId="77777777" w:rsidR="000B1D27" w:rsidRDefault="000B1D27" w:rsidP="000B1D27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využití nakupovaných služeb;</w:t>
            </w:r>
          </w:p>
          <w:p w14:paraId="6334065F" w14:textId="57260A70" w:rsidR="00E95004" w:rsidRDefault="00E95004" w:rsidP="00CC02A7"/>
        </w:tc>
        <w:tc>
          <w:tcPr>
            <w:tcW w:w="8647" w:type="dxa"/>
            <w:vAlign w:val="center"/>
          </w:tcPr>
          <w:p w14:paraId="5DE566E4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E95004" w:rsidRPr="00884655" w14:paraId="1EE52749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28405923" w14:textId="0F12717F" w:rsidR="00E95004" w:rsidRPr="00923C3A" w:rsidRDefault="000B1D27" w:rsidP="00AC4402">
            <w:pPr>
              <w:pStyle w:val="Odstavecseseznamem"/>
              <w:numPr>
                <w:ilvl w:val="0"/>
                <w:numId w:val="57"/>
              </w:numPr>
              <w:jc w:val="both"/>
            </w:pPr>
            <w:r>
              <w:t>provozovatel projektu, pokud se liší od příjemce dotace;</w:t>
            </w:r>
            <w:r w:rsidR="00AC4402">
              <w:t xml:space="preserve"> popis způsobu výběru provozovatele, forma svěření zařízení po dokončení projektu do užívání poskytovateli služby, vymezení doby od kdy, na jak dlouho bude vydáno pověření k výkonu SOHZ;</w:t>
            </w:r>
          </w:p>
        </w:tc>
        <w:tc>
          <w:tcPr>
            <w:tcW w:w="8647" w:type="dxa"/>
            <w:vAlign w:val="center"/>
          </w:tcPr>
          <w:p w14:paraId="47A84ED5" w14:textId="77777777" w:rsidR="00E95004" w:rsidRPr="00884655" w:rsidRDefault="00E95004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319EB859" w14:textId="77777777" w:rsidTr="001A71CE">
        <w:trPr>
          <w:trHeight w:val="601"/>
        </w:trPr>
        <w:tc>
          <w:tcPr>
            <w:tcW w:w="12600" w:type="dxa"/>
            <w:gridSpan w:val="2"/>
            <w:shd w:val="clear" w:color="auto" w:fill="F2F2F2" w:themeFill="background1" w:themeFillShade="F2"/>
            <w:vAlign w:val="center"/>
          </w:tcPr>
          <w:p w14:paraId="1B1DC05B" w14:textId="77777777" w:rsidR="000B1D27" w:rsidRPr="000B1D27" w:rsidRDefault="000B1D27" w:rsidP="000B1D27">
            <w:pPr>
              <w:ind w:left="11"/>
              <w:jc w:val="both"/>
              <w:rPr>
                <w:b/>
                <w:bCs/>
              </w:rPr>
            </w:pPr>
            <w:r w:rsidRPr="000B1D27">
              <w:rPr>
                <w:b/>
                <w:bCs/>
              </w:rPr>
              <w:t>Finanční připravenost:</w:t>
            </w:r>
          </w:p>
          <w:p w14:paraId="7AF55A86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  <w:tr w:rsidR="000B1D27" w:rsidRPr="00884655" w14:paraId="20262FC1" w14:textId="77777777" w:rsidTr="00E92A44">
        <w:trPr>
          <w:trHeight w:val="601"/>
        </w:trPr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B76BEE4" w14:textId="77777777" w:rsidR="000B1D27" w:rsidRPr="00E95004" w:rsidRDefault="000B1D27" w:rsidP="000B1D27">
            <w:pPr>
              <w:ind w:left="360"/>
            </w:pPr>
          </w:p>
          <w:p w14:paraId="15863BC0" w14:textId="24C6969F" w:rsidR="000B1D27" w:rsidRDefault="000B1D27" w:rsidP="000B1D27">
            <w:pPr>
              <w:pStyle w:val="Odstavecseseznamem"/>
              <w:numPr>
                <w:ilvl w:val="0"/>
                <w:numId w:val="59"/>
              </w:numPr>
              <w:jc w:val="both"/>
            </w:pPr>
            <w:r>
              <w:t>způsob financování realizace projektu, včetně popisu procesu zajištění předfinancování a spolufinancování projektu.</w:t>
            </w:r>
          </w:p>
          <w:p w14:paraId="4C5F5091" w14:textId="77777777" w:rsidR="000B1D27" w:rsidRDefault="000B1D27" w:rsidP="000B1D27">
            <w:pPr>
              <w:pStyle w:val="Odstavecseseznamem"/>
              <w:jc w:val="both"/>
            </w:pPr>
          </w:p>
        </w:tc>
        <w:tc>
          <w:tcPr>
            <w:tcW w:w="8647" w:type="dxa"/>
            <w:vAlign w:val="center"/>
          </w:tcPr>
          <w:p w14:paraId="7FA2B5D2" w14:textId="77777777" w:rsidR="000B1D27" w:rsidRPr="00884655" w:rsidRDefault="000B1D27" w:rsidP="00CC02A7">
            <w:pPr>
              <w:rPr>
                <w:sz w:val="24"/>
                <w:szCs w:val="24"/>
              </w:rPr>
            </w:pPr>
          </w:p>
        </w:tc>
      </w:tr>
    </w:tbl>
    <w:p w14:paraId="13D3D806" w14:textId="5A9A763B" w:rsidR="00B736F1" w:rsidRDefault="00B736F1" w:rsidP="00444C71">
      <w:pPr>
        <w:pStyle w:val="Nadpis1"/>
      </w:pPr>
    </w:p>
    <w:p w14:paraId="3920EC2C" w14:textId="3D405B01" w:rsidR="00DA1BA9" w:rsidRPr="00446225" w:rsidRDefault="00DA1BA9" w:rsidP="00A956C6"/>
    <w:sectPr w:rsidR="00DA1BA9" w:rsidRPr="00446225" w:rsidSect="00D57C6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8D4B9" w14:textId="77777777" w:rsidR="00AC4402" w:rsidRDefault="00AC4402" w:rsidP="00634381">
      <w:pPr>
        <w:spacing w:after="0" w:line="240" w:lineRule="auto"/>
      </w:pPr>
      <w:r>
        <w:separator/>
      </w:r>
    </w:p>
  </w:endnote>
  <w:endnote w:type="continuationSeparator" w:id="0">
    <w:p w14:paraId="05DA4311" w14:textId="77777777" w:rsidR="00AC4402" w:rsidRDefault="00AC4402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0969B" w14:textId="0F0B90CA" w:rsidR="002168BD" w:rsidRDefault="002168BD">
    <w:pPr>
      <w:pStyle w:val="Zpat"/>
    </w:pPr>
    <w:r>
      <w:t>Verze: 1.</w:t>
    </w:r>
    <w:r w:rsidR="005E3417">
      <w:t>0</w:t>
    </w:r>
  </w:p>
  <w:p w14:paraId="163A9DD0" w14:textId="483DA138" w:rsidR="002168BD" w:rsidRDefault="002168BD">
    <w:pPr>
      <w:pStyle w:val="Zpat"/>
    </w:pPr>
    <w:r>
      <w:t xml:space="preserve">Platnost od: </w:t>
    </w:r>
    <w:r w:rsidR="000B1C17">
      <w:t>22</w:t>
    </w:r>
    <w:r w:rsidR="0033157B">
      <w:t>. 1.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A4F2" w14:textId="77777777" w:rsidR="00AC4402" w:rsidRDefault="00AC4402" w:rsidP="00634381">
      <w:pPr>
        <w:spacing w:after="0" w:line="240" w:lineRule="auto"/>
      </w:pPr>
      <w:r>
        <w:separator/>
      </w:r>
    </w:p>
  </w:footnote>
  <w:footnote w:type="continuationSeparator" w:id="0">
    <w:p w14:paraId="5650110C" w14:textId="77777777" w:rsidR="00AC4402" w:rsidRDefault="00AC4402" w:rsidP="00634381">
      <w:pPr>
        <w:spacing w:after="0" w:line="240" w:lineRule="auto"/>
      </w:pPr>
      <w:r>
        <w:continuationSeparator/>
      </w:r>
    </w:p>
  </w:footnote>
  <w:footnote w:id="1">
    <w:p w14:paraId="38ABA81A" w14:textId="22F5759D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U</w:t>
      </w:r>
      <w:r w:rsidRPr="00303D41">
        <w:t>vedené přílohy jsou povinné</w:t>
      </w:r>
      <w:r>
        <w:t xml:space="preserve">, </w:t>
      </w:r>
      <w:r w:rsidRPr="00303D41">
        <w:t>seznam doplňte o přiložené nepovinné přílohy</w:t>
      </w:r>
      <w:r>
        <w:t xml:space="preserve">. </w:t>
      </w:r>
    </w:p>
  </w:footnote>
  <w:footnote w:id="2">
    <w:p w14:paraId="7D89B0E5" w14:textId="482B6D78" w:rsidR="00F9611C" w:rsidRPr="00735816" w:rsidRDefault="00F9611C" w:rsidP="00CF6D06">
      <w:pPr>
        <w:jc w:val="both"/>
        <w:rPr>
          <w:rFonts w:cstheme="minorHAnsi"/>
          <w:sz w:val="20"/>
          <w:szCs w:val="20"/>
        </w:rPr>
      </w:pPr>
      <w:r w:rsidRPr="00735816">
        <w:rPr>
          <w:rStyle w:val="Znakapoznpodarou"/>
          <w:rFonts w:cstheme="minorHAnsi"/>
          <w:sz w:val="20"/>
          <w:szCs w:val="20"/>
        </w:rPr>
        <w:footnoteRef/>
      </w:r>
      <w:r w:rsidR="00E51E7A">
        <w:rPr>
          <w:rFonts w:cstheme="minorHAnsi"/>
          <w:color w:val="404040"/>
          <w:sz w:val="20"/>
          <w:szCs w:val="20"/>
        </w:rPr>
        <w:t xml:space="preserve"> </w:t>
      </w:r>
      <w:r w:rsidR="000C045E" w:rsidRPr="00735816">
        <w:rPr>
          <w:rFonts w:cstheme="minorHAnsi"/>
          <w:color w:val="404040"/>
          <w:sz w:val="20"/>
          <w:szCs w:val="20"/>
        </w:rPr>
        <w:t>Malé a střední podniky (MSP) jsou definovány v </w:t>
      </w:r>
      <w:hyperlink r:id="rId1" w:history="1">
        <w:r w:rsidR="000C045E" w:rsidRPr="00735816">
          <w:rPr>
            <w:rStyle w:val="Hypertextovodkaz"/>
            <w:rFonts w:cstheme="minorHAnsi"/>
            <w:color w:val="004494"/>
            <w:sz w:val="20"/>
            <w:szCs w:val="20"/>
          </w:rPr>
          <w:t>doporučení EU 2003/361</w:t>
        </w:r>
      </w:hyperlink>
      <w:r w:rsidR="00E253B7">
        <w:rPr>
          <w:rStyle w:val="Hypertextovodkaz"/>
          <w:rFonts w:cstheme="minorHAnsi"/>
          <w:color w:val="004494"/>
          <w:sz w:val="20"/>
          <w:szCs w:val="20"/>
        </w:rPr>
        <w:t>.</w:t>
      </w:r>
      <w:r w:rsidRPr="00735816">
        <w:rPr>
          <w:rFonts w:cstheme="minorHAnsi"/>
          <w:sz w:val="20"/>
          <w:szCs w:val="20"/>
        </w:rPr>
        <w:t xml:space="preserve"> </w:t>
      </w:r>
      <w:r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V rámci kategorie malých a středních podniků jsou</w:t>
      </w:r>
      <w:r w:rsidR="005D1FA6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vymezeny </w:t>
      </w:r>
      <w:r w:rsidR="005D1FA6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mikropodniky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jako podniky, </w:t>
      </w:r>
      <w:r w:rsidR="00B12FB6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které zaměstnávají</w:t>
      </w:r>
      <w:r w:rsidR="005D1FA6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méně než 10 osob a jejichž roční obrat nebo bilanční suma 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roční rozvahy nepřesahuje 2 milionů EUR,</w:t>
      </w:r>
      <w:r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 malé podniky zaměstnávají méně než 50 osob a jejichž roční obrat nebo bilanční suma roční rozvahy nepřesahuje 10 milionů </w:t>
      </w:r>
      <w:r w:rsidR="0039323F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>EUR. Velký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podnik zaměstnává více jak 250 osob a roční obrat nebo bilanční suma roční rozvahy přesahuje</w:t>
      </w:r>
      <w:r w:rsidR="009F226C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 </w:t>
      </w:r>
      <w:r w:rsidR="000C045E" w:rsidRPr="00735816">
        <w:rPr>
          <w:rFonts w:eastAsia="Times New Roman" w:cstheme="minorHAnsi"/>
          <w:color w:val="000000"/>
          <w:spacing w:val="6"/>
          <w:sz w:val="20"/>
          <w:szCs w:val="20"/>
          <w:lang w:eastAsia="cs-CZ"/>
        </w:rPr>
        <w:t xml:space="preserve">50 milionů EUR. </w:t>
      </w:r>
      <w:r w:rsidR="000C045E" w:rsidRPr="00735816">
        <w:rPr>
          <w:rFonts w:cstheme="minorHAnsi"/>
          <w:sz w:val="20"/>
          <w:szCs w:val="20"/>
        </w:rPr>
        <w:t>Územně samosprávné celky a státní podniky jsou považovány za „Velký podnik“.</w:t>
      </w:r>
    </w:p>
    <w:p w14:paraId="70D6FF71" w14:textId="26542EBD" w:rsidR="00F9611C" w:rsidRDefault="00F9611C">
      <w:pPr>
        <w:pStyle w:val="Textpoznpodarou"/>
      </w:pPr>
    </w:p>
  </w:footnote>
  <w:footnote w:id="3">
    <w:p w14:paraId="4C82B315" w14:textId="29C5A330" w:rsidR="00A846EA" w:rsidRDefault="00A846EA">
      <w:pPr>
        <w:pStyle w:val="Textpoznpodarou"/>
      </w:pPr>
      <w:r>
        <w:rPr>
          <w:rStyle w:val="Znakapoznpodarou"/>
        </w:rPr>
        <w:footnoteRef/>
      </w:r>
      <w:r>
        <w:t xml:space="preserve"> Relevantní pouze pro žadatele typu ÚSC.</w:t>
      </w:r>
    </w:p>
  </w:footnote>
  <w:footnote w:id="4">
    <w:p w14:paraId="07FB0FA7" w14:textId="77777777" w:rsidR="00AC4402" w:rsidRDefault="00AC4402" w:rsidP="003022A8">
      <w:pPr>
        <w:pStyle w:val="Textpoznpodarou"/>
      </w:pPr>
      <w:r>
        <w:rPr>
          <w:rStyle w:val="Znakapoznpodarou"/>
        </w:rPr>
        <w:footnoteRef/>
      </w:r>
      <w:r>
        <w:t xml:space="preserve"> V případě nově poskytovaných SOHZ, které dosud nejsou pověřeny na základě platného Pověřovacího aktu, uvede žadatel o podporu, kdy a jakým způsobem budou poskytovatelé SOHZ pověřeni. </w:t>
      </w:r>
    </w:p>
  </w:footnote>
  <w:footnote w:id="5">
    <w:p w14:paraId="11D6A61F" w14:textId="41028968" w:rsidR="00CE53D4" w:rsidRPr="00425FFB" w:rsidRDefault="00CE53D4">
      <w:pPr>
        <w:pStyle w:val="Textpoznpodarou"/>
        <w:rPr>
          <w:rFonts w:cstheme="minorHAnsi"/>
        </w:rPr>
      </w:pPr>
      <w:r w:rsidRPr="00425FFB">
        <w:rPr>
          <w:rStyle w:val="Znakapoznpodarou"/>
          <w:rFonts w:cstheme="minorHAnsi"/>
        </w:rPr>
        <w:footnoteRef/>
      </w:r>
      <w:r w:rsidRPr="00425FFB">
        <w:rPr>
          <w:rFonts w:cstheme="minorHAnsi"/>
        </w:rPr>
        <w:t xml:space="preserve"> </w:t>
      </w:r>
      <w:r w:rsidRPr="00C4623E">
        <w:rPr>
          <w:rFonts w:cstheme="minorHAnsi"/>
          <w:color w:val="040C28"/>
        </w:rPr>
        <w:t>Orgán sociálně-právní ochrany dětí</w:t>
      </w:r>
    </w:p>
  </w:footnote>
  <w:footnote w:id="6">
    <w:p w14:paraId="5E0B7F4C" w14:textId="385F5105" w:rsidR="00CE53D4" w:rsidRPr="00425FFB" w:rsidRDefault="00CE53D4">
      <w:pPr>
        <w:pStyle w:val="Textpoznpodarou"/>
        <w:rPr>
          <w:rFonts w:cstheme="minorHAnsi"/>
        </w:rPr>
      </w:pPr>
      <w:r w:rsidRPr="00425FFB">
        <w:rPr>
          <w:rStyle w:val="Znakapoznpodarou"/>
          <w:rFonts w:cstheme="minorHAnsi"/>
        </w:rPr>
        <w:footnoteRef/>
      </w:r>
      <w:r w:rsidRPr="00425FFB">
        <w:rPr>
          <w:rFonts w:cstheme="minorHAnsi"/>
        </w:rPr>
        <w:t xml:space="preserve"> Individuální plán ochrany dítěte</w:t>
      </w:r>
    </w:p>
  </w:footnote>
  <w:footnote w:id="7">
    <w:p w14:paraId="53446276" w14:textId="1D790F34" w:rsidR="00AC4402" w:rsidRPr="00425FFB" w:rsidRDefault="00AC4402" w:rsidP="00521E95">
      <w:pPr>
        <w:pStyle w:val="Textpoznpodarou"/>
        <w:rPr>
          <w:rFonts w:cstheme="minorHAnsi"/>
          <w:color w:val="040C28"/>
        </w:rPr>
      </w:pPr>
      <w:r>
        <w:rPr>
          <w:rStyle w:val="Znakapoznpodarou"/>
        </w:rPr>
        <w:footnoteRef/>
      </w:r>
      <w:r>
        <w:t xml:space="preserve"> </w:t>
      </w:r>
      <w:r w:rsidRPr="00425FFB">
        <w:rPr>
          <w:rFonts w:cstheme="minorHAnsi"/>
          <w:color w:val="040C28"/>
        </w:rPr>
        <w:t>Uveďte, zda se jedná o územní rozhodnutí, územní souhlas či účinnou veřejnoprávní smlouvu nahrazující územní řízení, stavební povolení nebo ohlášení, případně realizaci dle jiného územního/stavebního/ohlašovacího řízení, definovaného</w:t>
      </w:r>
      <w:r w:rsidR="00A56B80">
        <w:rPr>
          <w:rFonts w:cstheme="minorHAnsi"/>
          <w:color w:val="040C28"/>
        </w:rPr>
        <w:t xml:space="preserve"> stavebním</w:t>
      </w:r>
      <w:r w:rsidRPr="00425FFB">
        <w:rPr>
          <w:rFonts w:cstheme="minorHAnsi"/>
          <w:color w:val="040C28"/>
        </w:rPr>
        <w:t xml:space="preserve"> zákon</w:t>
      </w:r>
      <w:r w:rsidR="00714F98">
        <w:rPr>
          <w:rFonts w:cstheme="minorHAnsi"/>
          <w:color w:val="040C28"/>
        </w:rPr>
        <w:t>em</w:t>
      </w:r>
      <w:r w:rsidRPr="00425FFB">
        <w:rPr>
          <w:rFonts w:cstheme="minorHAnsi"/>
          <w:color w:val="040C28"/>
        </w:rPr>
        <w:t>, případně uveďte, že projekt v žádném z popsaných postupů nepodléhá územní rozhodnutí atp.</w:t>
      </w:r>
    </w:p>
  </w:footnote>
  <w:footnote w:id="8">
    <w:p w14:paraId="54296620" w14:textId="77777777" w:rsidR="00AC4402" w:rsidRPr="00425FFB" w:rsidRDefault="00AC4402" w:rsidP="00B75D6F">
      <w:pPr>
        <w:pStyle w:val="Textpoznpodarou"/>
        <w:rPr>
          <w:rFonts w:cstheme="minorHAnsi"/>
        </w:rPr>
      </w:pPr>
      <w:r w:rsidRPr="000E6F7C">
        <w:rPr>
          <w:rFonts w:cstheme="minorHAnsi"/>
          <w:color w:val="040C28"/>
          <w:vertAlign w:val="superscript"/>
        </w:rPr>
        <w:footnoteRef/>
      </w:r>
      <w:r w:rsidRPr="000E6F7C">
        <w:rPr>
          <w:rFonts w:cstheme="minorHAnsi"/>
          <w:color w:val="040C28"/>
          <w:vertAlign w:val="superscript"/>
        </w:rPr>
        <w:t xml:space="preserve"> </w:t>
      </w:r>
      <w:r w:rsidRPr="00425FFB">
        <w:rPr>
          <w:rFonts w:cstheme="minorHAnsi"/>
          <w:color w:val="040C28"/>
        </w:rPr>
        <w:t>U fyzických osob jméno a příjmení, datum narození / rodné číslo.</w:t>
      </w:r>
      <w:r w:rsidRPr="00425FFB">
        <w:rPr>
          <w:rFonts w:cstheme="minorHAnsi"/>
        </w:rPr>
        <w:t xml:space="preserve">  </w:t>
      </w:r>
    </w:p>
  </w:footnote>
  <w:footnote w:id="9">
    <w:p w14:paraId="72D05727" w14:textId="7E516CD7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Např. nezbytnost</w:t>
      </w:r>
      <w:r w:rsidRPr="004F2BF9">
        <w:t xml:space="preserve"> zajištění bezbariérovosti nad rámec požadavků vyhlášky č. 398/2009 Sb. </w:t>
      </w:r>
      <w:r>
        <w:t xml:space="preserve">nebo potřeba pořízení specifických pomůcek a vybavení z důvodu zjištěné </w:t>
      </w:r>
      <w:r>
        <w:br/>
        <w:t>a doložené potřeby zařazení většího počtu osob se specifickými požadavky.</w:t>
      </w:r>
    </w:p>
  </w:footnote>
  <w:footnote w:id="10">
    <w:p w14:paraId="43FC9DCA" w14:textId="664B68DE" w:rsidR="00AC4402" w:rsidRDefault="00AC4402">
      <w:pPr>
        <w:pStyle w:val="Textpoznpodarou"/>
      </w:pPr>
      <w:r>
        <w:rPr>
          <w:rStyle w:val="Znakapoznpodarou"/>
        </w:rPr>
        <w:footnoteRef/>
      </w:r>
      <w:r>
        <w:t xml:space="preserve"> Pokud </w:t>
      </w:r>
      <w:r w:rsidR="00BC3D04">
        <w:t>stavba</w:t>
      </w:r>
      <w:r w:rsidR="006C2795">
        <w:t xml:space="preserve"> </w:t>
      </w:r>
      <w:r>
        <w:t>nemá takovéto označení, popište, o jakou stavbu se jedná.</w:t>
      </w:r>
    </w:p>
  </w:footnote>
  <w:footnote w:id="11">
    <w:p w14:paraId="23073B3D" w14:textId="66CB6069" w:rsidR="007903F0" w:rsidRDefault="007903F0">
      <w:pPr>
        <w:pStyle w:val="Textpoznpodarou"/>
      </w:pPr>
      <w:r w:rsidRPr="00CD4BB0">
        <w:rPr>
          <w:rStyle w:val="Znakapoznpodarou"/>
        </w:rPr>
        <w:footnoteRef/>
      </w:r>
      <w:r w:rsidRPr="00CD4BB0">
        <w:t xml:space="preserve"> Pokud už je </w:t>
      </w:r>
      <w:r w:rsidR="001638A5" w:rsidRPr="00CD4BB0">
        <w:t>přiděleno</w:t>
      </w:r>
    </w:p>
  </w:footnote>
  <w:footnote w:id="12">
    <w:p w14:paraId="7FDEA559" w14:textId="6661EE07" w:rsidR="007903F0" w:rsidRDefault="007903F0">
      <w:pPr>
        <w:pStyle w:val="Textpoznpodarou"/>
      </w:pPr>
      <w:r>
        <w:rPr>
          <w:rStyle w:val="Znakapoznpodarou"/>
        </w:rPr>
        <w:footnoteRef/>
      </w:r>
      <w:r>
        <w:t xml:space="preserve"> Pokud je už relevantní</w:t>
      </w:r>
    </w:p>
  </w:footnote>
  <w:footnote w:id="13">
    <w:p w14:paraId="458E63FE" w14:textId="6439CD23" w:rsidR="001D6985" w:rsidRDefault="001D698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6985">
        <w:t>Výčet je pouze vzorový, z uvedených aktivit vyberte relevantní, případně doplňte další dle charakteru projektu. Některé z aktivit mohou být zahájeny před datem zahájení projektu.</w:t>
      </w:r>
    </w:p>
  </w:footnote>
  <w:footnote w:id="14">
    <w:p w14:paraId="6C2B82BF" w14:textId="26281CCB" w:rsidR="00AC4402" w:rsidRDefault="00AC4402">
      <w:pPr>
        <w:pStyle w:val="Textpoznpodarou"/>
      </w:pPr>
      <w:r w:rsidRPr="000506AC">
        <w:rPr>
          <w:rStyle w:val="Znakapoznpodarou"/>
        </w:rPr>
        <w:footnoteRef/>
      </w:r>
      <w:r w:rsidRPr="000506AC">
        <w:t xml:space="preserve"> Uvedené</w:t>
      </w:r>
      <w:r w:rsidRPr="00FF0E8C">
        <w:rPr>
          <w:sz w:val="18"/>
        </w:rPr>
        <w:t xml:space="preserve"> </w:t>
      </w:r>
      <w:r w:rsidRPr="0004030E">
        <w:t xml:space="preserve">druhy rizika jsou pouze příkladem, žadatel </w:t>
      </w:r>
      <w:r w:rsidR="004D1E1B">
        <w:t>m</w:t>
      </w:r>
      <w:r w:rsidR="0004030E">
        <w:t>ůže doplnit další rizika</w:t>
      </w:r>
      <w:r w:rsidRPr="0004030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2332258"/>
      <w:docPartObj>
        <w:docPartGallery w:val="Page Numbers (Top of Page)"/>
        <w:docPartUnique/>
      </w:docPartObj>
    </w:sdtPr>
    <w:sdtEndPr/>
    <w:sdtContent>
      <w:p w14:paraId="09F0460C" w14:textId="01388113" w:rsidR="00AC4402" w:rsidRDefault="00AC4402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68303E4F" w:rsidR="00AC4402" w:rsidRDefault="00AC440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C8590" w14:textId="629E0857" w:rsidR="00AC4402" w:rsidRDefault="00AC4402">
    <w:pPr>
      <w:pStyle w:val="Zhlav"/>
    </w:pPr>
    <w:r>
      <w:rPr>
        <w:noProof/>
      </w:rPr>
      <w:drawing>
        <wp:inline distT="0" distB="0" distL="0" distR="0" wp14:anchorId="63B2DB07" wp14:editId="38ABA682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6F6"/>
    <w:multiLevelType w:val="hybridMultilevel"/>
    <w:tmpl w:val="6E2AA51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43529"/>
    <w:multiLevelType w:val="hybridMultilevel"/>
    <w:tmpl w:val="2904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3551425"/>
    <w:multiLevelType w:val="hybridMultilevel"/>
    <w:tmpl w:val="1804C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6E19CD"/>
    <w:multiLevelType w:val="hybridMultilevel"/>
    <w:tmpl w:val="1A4AF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5C3F20"/>
    <w:multiLevelType w:val="hybridMultilevel"/>
    <w:tmpl w:val="978A1A4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F44EC"/>
    <w:multiLevelType w:val="hybridMultilevel"/>
    <w:tmpl w:val="124EA9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7C792C"/>
    <w:multiLevelType w:val="hybridMultilevel"/>
    <w:tmpl w:val="BA8C0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9F5DC2"/>
    <w:multiLevelType w:val="hybridMultilevel"/>
    <w:tmpl w:val="6E1CC8E6"/>
    <w:lvl w:ilvl="0" w:tplc="0405000B">
      <w:start w:val="1"/>
      <w:numFmt w:val="bullet"/>
      <w:lvlText w:val=""/>
      <w:lvlJc w:val="left"/>
      <w:pPr>
        <w:ind w:left="1080" w:hanging="72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CF3C12"/>
    <w:multiLevelType w:val="hybridMultilevel"/>
    <w:tmpl w:val="09520006"/>
    <w:lvl w:ilvl="0" w:tplc="0405000F">
      <w:start w:val="13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2447E2E"/>
    <w:multiLevelType w:val="hybridMultilevel"/>
    <w:tmpl w:val="EF3C86F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B21F8"/>
    <w:multiLevelType w:val="hybridMultilevel"/>
    <w:tmpl w:val="9BCEC1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60C0402"/>
    <w:multiLevelType w:val="hybridMultilevel"/>
    <w:tmpl w:val="ED2C6860"/>
    <w:lvl w:ilvl="0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44D17"/>
    <w:multiLevelType w:val="hybridMultilevel"/>
    <w:tmpl w:val="8310765C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1F081AF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7F560E"/>
    <w:multiLevelType w:val="hybridMultilevel"/>
    <w:tmpl w:val="2AF69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B61D93"/>
    <w:multiLevelType w:val="hybridMultilevel"/>
    <w:tmpl w:val="FA0E8F42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CD2768"/>
    <w:multiLevelType w:val="hybridMultilevel"/>
    <w:tmpl w:val="0150B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FD4119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1530D2B"/>
    <w:multiLevelType w:val="hybridMultilevel"/>
    <w:tmpl w:val="29E8358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F13F61"/>
    <w:multiLevelType w:val="hybridMultilevel"/>
    <w:tmpl w:val="429A6C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F63AC2"/>
    <w:multiLevelType w:val="multilevel"/>
    <w:tmpl w:val="C170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CE51C8"/>
    <w:multiLevelType w:val="hybridMultilevel"/>
    <w:tmpl w:val="7E029E12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5" w15:restartNumberingAfterBreak="0">
    <w:nsid w:val="3ED23B29"/>
    <w:multiLevelType w:val="multilevel"/>
    <w:tmpl w:val="6E6A6B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418962FF"/>
    <w:multiLevelType w:val="hybridMultilevel"/>
    <w:tmpl w:val="21FC246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02755A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4BA6767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4BC354C"/>
    <w:multiLevelType w:val="hybridMultilevel"/>
    <w:tmpl w:val="A244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B44B81"/>
    <w:multiLevelType w:val="hybridMultilevel"/>
    <w:tmpl w:val="B7106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7F36748"/>
    <w:multiLevelType w:val="hybridMultilevel"/>
    <w:tmpl w:val="26A028F8"/>
    <w:lvl w:ilvl="0" w:tplc="36D87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48844177"/>
    <w:multiLevelType w:val="hybridMultilevel"/>
    <w:tmpl w:val="779C1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3A577F"/>
    <w:multiLevelType w:val="hybridMultilevel"/>
    <w:tmpl w:val="F4BC520E"/>
    <w:lvl w:ilvl="0" w:tplc="0405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4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F43067C"/>
    <w:multiLevelType w:val="hybridMultilevel"/>
    <w:tmpl w:val="BB009AA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685721F"/>
    <w:multiLevelType w:val="hybridMultilevel"/>
    <w:tmpl w:val="DE2A6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1D5D78"/>
    <w:multiLevelType w:val="hybridMultilevel"/>
    <w:tmpl w:val="1C4C0FE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263505"/>
    <w:multiLevelType w:val="hybridMultilevel"/>
    <w:tmpl w:val="B5E24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27D1626"/>
    <w:multiLevelType w:val="hybridMultilevel"/>
    <w:tmpl w:val="71F06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D34DE4"/>
    <w:multiLevelType w:val="hybridMultilevel"/>
    <w:tmpl w:val="B388E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7F0CBD"/>
    <w:multiLevelType w:val="hybridMultilevel"/>
    <w:tmpl w:val="C32AC6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A9949CB"/>
    <w:multiLevelType w:val="hybridMultilevel"/>
    <w:tmpl w:val="7FC2A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CAD773E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DF22C32"/>
    <w:multiLevelType w:val="hybridMultilevel"/>
    <w:tmpl w:val="7FF8DBD6"/>
    <w:lvl w:ilvl="0" w:tplc="04050005">
      <w:start w:val="1"/>
      <w:numFmt w:val="bullet"/>
      <w:lvlText w:val=""/>
      <w:lvlJc w:val="left"/>
      <w:pPr>
        <w:ind w:left="9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0" w15:restartNumberingAfterBreak="0">
    <w:nsid w:val="6F554D45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0071874"/>
    <w:multiLevelType w:val="hybridMultilevel"/>
    <w:tmpl w:val="AEEC34DC"/>
    <w:lvl w:ilvl="0" w:tplc="9F2E1E5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63" w15:restartNumberingAfterBreak="0">
    <w:nsid w:val="73E6097B"/>
    <w:multiLevelType w:val="hybridMultilevel"/>
    <w:tmpl w:val="DD42A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7606E4E"/>
    <w:multiLevelType w:val="hybridMultilevel"/>
    <w:tmpl w:val="B14C59C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8232588"/>
    <w:multiLevelType w:val="hybridMultilevel"/>
    <w:tmpl w:val="CDE43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E76131"/>
    <w:multiLevelType w:val="hybridMultilevel"/>
    <w:tmpl w:val="57443B78"/>
    <w:lvl w:ilvl="0" w:tplc="C4A0DF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FD72A83"/>
    <w:multiLevelType w:val="hybridMultilevel"/>
    <w:tmpl w:val="B5A89B64"/>
    <w:lvl w:ilvl="0" w:tplc="1E5AC4A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80" w:hanging="360"/>
      </w:pPr>
    </w:lvl>
    <w:lvl w:ilvl="2" w:tplc="0405001B" w:tentative="1">
      <w:start w:val="1"/>
      <w:numFmt w:val="lowerRoman"/>
      <w:lvlText w:val="%3."/>
      <w:lvlJc w:val="right"/>
      <w:pPr>
        <w:ind w:left="1900" w:hanging="180"/>
      </w:pPr>
    </w:lvl>
    <w:lvl w:ilvl="3" w:tplc="0405000F" w:tentative="1">
      <w:start w:val="1"/>
      <w:numFmt w:val="decimal"/>
      <w:lvlText w:val="%4."/>
      <w:lvlJc w:val="left"/>
      <w:pPr>
        <w:ind w:left="2620" w:hanging="360"/>
      </w:pPr>
    </w:lvl>
    <w:lvl w:ilvl="4" w:tplc="04050019" w:tentative="1">
      <w:start w:val="1"/>
      <w:numFmt w:val="lowerLetter"/>
      <w:lvlText w:val="%5."/>
      <w:lvlJc w:val="left"/>
      <w:pPr>
        <w:ind w:left="3340" w:hanging="360"/>
      </w:pPr>
    </w:lvl>
    <w:lvl w:ilvl="5" w:tplc="0405001B" w:tentative="1">
      <w:start w:val="1"/>
      <w:numFmt w:val="lowerRoman"/>
      <w:lvlText w:val="%6."/>
      <w:lvlJc w:val="right"/>
      <w:pPr>
        <w:ind w:left="4060" w:hanging="180"/>
      </w:pPr>
    </w:lvl>
    <w:lvl w:ilvl="6" w:tplc="0405000F" w:tentative="1">
      <w:start w:val="1"/>
      <w:numFmt w:val="decimal"/>
      <w:lvlText w:val="%7."/>
      <w:lvlJc w:val="left"/>
      <w:pPr>
        <w:ind w:left="4780" w:hanging="360"/>
      </w:pPr>
    </w:lvl>
    <w:lvl w:ilvl="7" w:tplc="04050019" w:tentative="1">
      <w:start w:val="1"/>
      <w:numFmt w:val="lowerLetter"/>
      <w:lvlText w:val="%8."/>
      <w:lvlJc w:val="left"/>
      <w:pPr>
        <w:ind w:left="5500" w:hanging="360"/>
      </w:pPr>
    </w:lvl>
    <w:lvl w:ilvl="8" w:tplc="0405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1384593645">
    <w:abstractNumId w:val="26"/>
  </w:num>
  <w:num w:numId="2" w16cid:durableId="1576863297">
    <w:abstractNumId w:val="27"/>
  </w:num>
  <w:num w:numId="3" w16cid:durableId="1691446977">
    <w:abstractNumId w:val="30"/>
  </w:num>
  <w:num w:numId="4" w16cid:durableId="341592510">
    <w:abstractNumId w:val="54"/>
  </w:num>
  <w:num w:numId="5" w16cid:durableId="1888565320">
    <w:abstractNumId w:val="15"/>
  </w:num>
  <w:num w:numId="6" w16cid:durableId="18238218">
    <w:abstractNumId w:val="47"/>
  </w:num>
  <w:num w:numId="7" w16cid:durableId="1763523535">
    <w:abstractNumId w:val="16"/>
  </w:num>
  <w:num w:numId="8" w16cid:durableId="67073589">
    <w:abstractNumId w:val="18"/>
  </w:num>
  <w:num w:numId="9" w16cid:durableId="1231159873">
    <w:abstractNumId w:val="33"/>
  </w:num>
  <w:num w:numId="10" w16cid:durableId="1251698023">
    <w:abstractNumId w:val="12"/>
  </w:num>
  <w:num w:numId="11" w16cid:durableId="2117748018">
    <w:abstractNumId w:val="62"/>
  </w:num>
  <w:num w:numId="12" w16cid:durableId="1332486127">
    <w:abstractNumId w:val="40"/>
  </w:num>
  <w:num w:numId="13" w16cid:durableId="1424260884">
    <w:abstractNumId w:val="16"/>
    <w:lvlOverride w:ilvl="0">
      <w:startOverride w:val="1"/>
    </w:lvlOverride>
  </w:num>
  <w:num w:numId="14" w16cid:durableId="1851793498">
    <w:abstractNumId w:val="48"/>
  </w:num>
  <w:num w:numId="15" w16cid:durableId="1314333055">
    <w:abstractNumId w:val="19"/>
  </w:num>
  <w:num w:numId="16" w16cid:durableId="1313220693">
    <w:abstractNumId w:val="46"/>
  </w:num>
  <w:num w:numId="17" w16cid:durableId="305092961">
    <w:abstractNumId w:val="45"/>
  </w:num>
  <w:num w:numId="18" w16cid:durableId="568082053">
    <w:abstractNumId w:val="25"/>
  </w:num>
  <w:num w:numId="19" w16cid:durableId="1279408546">
    <w:abstractNumId w:val="49"/>
  </w:num>
  <w:num w:numId="20" w16cid:durableId="1857117137">
    <w:abstractNumId w:val="56"/>
  </w:num>
  <w:num w:numId="21" w16cid:durableId="1766995395">
    <w:abstractNumId w:val="23"/>
  </w:num>
  <w:num w:numId="22" w16cid:durableId="414933220">
    <w:abstractNumId w:val="35"/>
  </w:num>
  <w:num w:numId="23" w16cid:durableId="957300264">
    <w:abstractNumId w:val="28"/>
  </w:num>
  <w:num w:numId="24" w16cid:durableId="656955853">
    <w:abstractNumId w:val="60"/>
  </w:num>
  <w:num w:numId="25" w16cid:durableId="1451168863">
    <w:abstractNumId w:val="37"/>
  </w:num>
  <w:num w:numId="26" w16cid:durableId="2045983539">
    <w:abstractNumId w:val="38"/>
  </w:num>
  <w:num w:numId="27" w16cid:durableId="1648243926">
    <w:abstractNumId w:val="58"/>
  </w:num>
  <w:num w:numId="28" w16cid:durableId="1108238874">
    <w:abstractNumId w:val="20"/>
  </w:num>
  <w:num w:numId="29" w16cid:durableId="1256288407">
    <w:abstractNumId w:val="2"/>
  </w:num>
  <w:num w:numId="30" w16cid:durableId="1639533977">
    <w:abstractNumId w:val="3"/>
  </w:num>
  <w:num w:numId="31" w16cid:durableId="1429887417">
    <w:abstractNumId w:val="21"/>
  </w:num>
  <w:num w:numId="32" w16cid:durableId="475417498">
    <w:abstractNumId w:val="52"/>
  </w:num>
  <w:num w:numId="33" w16cid:durableId="311910055">
    <w:abstractNumId w:val="63"/>
  </w:num>
  <w:num w:numId="34" w16cid:durableId="1073896933">
    <w:abstractNumId w:val="50"/>
  </w:num>
  <w:num w:numId="35" w16cid:durableId="44106719">
    <w:abstractNumId w:val="24"/>
  </w:num>
  <w:num w:numId="36" w16cid:durableId="182865297">
    <w:abstractNumId w:val="11"/>
  </w:num>
  <w:num w:numId="37" w16cid:durableId="969436776">
    <w:abstractNumId w:val="39"/>
  </w:num>
  <w:num w:numId="38" w16cid:durableId="846288477">
    <w:abstractNumId w:val="7"/>
  </w:num>
  <w:num w:numId="39" w16cid:durableId="1688287570">
    <w:abstractNumId w:val="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4507432">
    <w:abstractNumId w:val="9"/>
  </w:num>
  <w:num w:numId="41" w16cid:durableId="2003728563">
    <w:abstractNumId w:val="0"/>
  </w:num>
  <w:num w:numId="42" w16cid:durableId="839469910">
    <w:abstractNumId w:val="1"/>
  </w:num>
  <w:num w:numId="43" w16cid:durableId="1670789175">
    <w:abstractNumId w:val="66"/>
  </w:num>
  <w:num w:numId="44" w16cid:durableId="1020473242">
    <w:abstractNumId w:val="67"/>
  </w:num>
  <w:num w:numId="45" w16cid:durableId="1043555985">
    <w:abstractNumId w:val="55"/>
  </w:num>
  <w:num w:numId="46" w16cid:durableId="747850543">
    <w:abstractNumId w:val="14"/>
  </w:num>
  <w:num w:numId="47" w16cid:durableId="1953171334">
    <w:abstractNumId w:val="54"/>
  </w:num>
  <w:num w:numId="48" w16cid:durableId="12223850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9527869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44744667">
    <w:abstractNumId w:val="4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33287767">
    <w:abstractNumId w:val="45"/>
  </w:num>
  <w:num w:numId="52" w16cid:durableId="629213751">
    <w:abstractNumId w:val="42"/>
  </w:num>
  <w:num w:numId="53" w16cid:durableId="59528048">
    <w:abstractNumId w:val="29"/>
  </w:num>
  <w:num w:numId="54" w16cid:durableId="1130977119">
    <w:abstractNumId w:val="10"/>
  </w:num>
  <w:num w:numId="55" w16cid:durableId="1277591541">
    <w:abstractNumId w:val="65"/>
  </w:num>
  <w:num w:numId="56" w16cid:durableId="1186552887">
    <w:abstractNumId w:val="57"/>
  </w:num>
  <w:num w:numId="57" w16cid:durableId="1507014497">
    <w:abstractNumId w:val="43"/>
  </w:num>
  <w:num w:numId="58" w16cid:durableId="123543563">
    <w:abstractNumId w:val="4"/>
  </w:num>
  <w:num w:numId="59" w16cid:durableId="1923417224">
    <w:abstractNumId w:val="44"/>
  </w:num>
  <w:num w:numId="60" w16cid:durableId="1574197473">
    <w:abstractNumId w:val="68"/>
  </w:num>
  <w:num w:numId="61" w16cid:durableId="462698709">
    <w:abstractNumId w:val="8"/>
  </w:num>
  <w:num w:numId="62" w16cid:durableId="721711260">
    <w:abstractNumId w:val="32"/>
  </w:num>
  <w:num w:numId="63" w16cid:durableId="77364642">
    <w:abstractNumId w:val="64"/>
  </w:num>
  <w:num w:numId="64" w16cid:durableId="117768823">
    <w:abstractNumId w:val="41"/>
  </w:num>
  <w:num w:numId="65" w16cid:durableId="1036930624">
    <w:abstractNumId w:val="22"/>
  </w:num>
  <w:num w:numId="66" w16cid:durableId="484930713">
    <w:abstractNumId w:val="53"/>
  </w:num>
  <w:num w:numId="67" w16cid:durableId="1737319434">
    <w:abstractNumId w:val="5"/>
  </w:num>
  <w:num w:numId="68" w16cid:durableId="538736747">
    <w:abstractNumId w:val="61"/>
  </w:num>
  <w:num w:numId="69" w16cid:durableId="1462964941">
    <w:abstractNumId w:val="31"/>
  </w:num>
  <w:num w:numId="70" w16cid:durableId="1451776257">
    <w:abstractNumId w:val="51"/>
  </w:num>
  <w:num w:numId="71" w16cid:durableId="892886206">
    <w:abstractNumId w:val="34"/>
  </w:num>
  <w:num w:numId="72" w16cid:durableId="1664358095">
    <w:abstractNumId w:val="59"/>
  </w:num>
  <w:num w:numId="73" w16cid:durableId="165486451">
    <w:abstractNumId w:val="17"/>
  </w:num>
  <w:num w:numId="74" w16cid:durableId="2082479956">
    <w:abstractNumId w:val="36"/>
  </w:num>
  <w:num w:numId="75" w16cid:durableId="1567108728">
    <w:abstractNumId w:val="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6153"/>
    <w:rsid w:val="000061F9"/>
    <w:rsid w:val="000079A1"/>
    <w:rsid w:val="000102AF"/>
    <w:rsid w:val="00011122"/>
    <w:rsid w:val="00011EEF"/>
    <w:rsid w:val="000122E6"/>
    <w:rsid w:val="00014F63"/>
    <w:rsid w:val="00025FA6"/>
    <w:rsid w:val="000273FE"/>
    <w:rsid w:val="00027C36"/>
    <w:rsid w:val="00031ED6"/>
    <w:rsid w:val="00033101"/>
    <w:rsid w:val="00036A3E"/>
    <w:rsid w:val="0004030E"/>
    <w:rsid w:val="00040613"/>
    <w:rsid w:val="00041467"/>
    <w:rsid w:val="00043FB7"/>
    <w:rsid w:val="00044072"/>
    <w:rsid w:val="0004471E"/>
    <w:rsid w:val="00045EF1"/>
    <w:rsid w:val="000506AC"/>
    <w:rsid w:val="00052A9A"/>
    <w:rsid w:val="0005611E"/>
    <w:rsid w:val="0005663F"/>
    <w:rsid w:val="00057399"/>
    <w:rsid w:val="00057C7F"/>
    <w:rsid w:val="00064B38"/>
    <w:rsid w:val="00064D07"/>
    <w:rsid w:val="00070FE9"/>
    <w:rsid w:val="000732B1"/>
    <w:rsid w:val="00077E83"/>
    <w:rsid w:val="0008318B"/>
    <w:rsid w:val="000855EE"/>
    <w:rsid w:val="000959F6"/>
    <w:rsid w:val="00096838"/>
    <w:rsid w:val="00096CF6"/>
    <w:rsid w:val="000A00E0"/>
    <w:rsid w:val="000B0815"/>
    <w:rsid w:val="000B1A5F"/>
    <w:rsid w:val="000B1C17"/>
    <w:rsid w:val="000B1D27"/>
    <w:rsid w:val="000B5AC9"/>
    <w:rsid w:val="000B5C1F"/>
    <w:rsid w:val="000B5F15"/>
    <w:rsid w:val="000C045E"/>
    <w:rsid w:val="000C0979"/>
    <w:rsid w:val="000C73DB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6AA9"/>
    <w:rsid w:val="000E6F7C"/>
    <w:rsid w:val="000E73E5"/>
    <w:rsid w:val="000F19BD"/>
    <w:rsid w:val="000F5D2E"/>
    <w:rsid w:val="000F5D39"/>
    <w:rsid w:val="000F6876"/>
    <w:rsid w:val="00102BEA"/>
    <w:rsid w:val="00103EBB"/>
    <w:rsid w:val="0010473A"/>
    <w:rsid w:val="0010622E"/>
    <w:rsid w:val="00106FBD"/>
    <w:rsid w:val="00116E4D"/>
    <w:rsid w:val="00116EFF"/>
    <w:rsid w:val="00122F9F"/>
    <w:rsid w:val="00126884"/>
    <w:rsid w:val="00127189"/>
    <w:rsid w:val="00127D0B"/>
    <w:rsid w:val="00135D96"/>
    <w:rsid w:val="00136BFF"/>
    <w:rsid w:val="0014068A"/>
    <w:rsid w:val="00141C5B"/>
    <w:rsid w:val="001436D9"/>
    <w:rsid w:val="00143E11"/>
    <w:rsid w:val="001448A3"/>
    <w:rsid w:val="001478BA"/>
    <w:rsid w:val="00154B0A"/>
    <w:rsid w:val="00155388"/>
    <w:rsid w:val="0015594C"/>
    <w:rsid w:val="00155A3F"/>
    <w:rsid w:val="00155B2A"/>
    <w:rsid w:val="001600DB"/>
    <w:rsid w:val="00161BD5"/>
    <w:rsid w:val="001638A5"/>
    <w:rsid w:val="00172D92"/>
    <w:rsid w:val="00174764"/>
    <w:rsid w:val="00174A92"/>
    <w:rsid w:val="00174CA1"/>
    <w:rsid w:val="00176101"/>
    <w:rsid w:val="001807D9"/>
    <w:rsid w:val="00180D5F"/>
    <w:rsid w:val="00181627"/>
    <w:rsid w:val="00185A2C"/>
    <w:rsid w:val="00191349"/>
    <w:rsid w:val="0019329F"/>
    <w:rsid w:val="00195589"/>
    <w:rsid w:val="00196C02"/>
    <w:rsid w:val="001A0715"/>
    <w:rsid w:val="001A0FDC"/>
    <w:rsid w:val="001A11B6"/>
    <w:rsid w:val="001A29A4"/>
    <w:rsid w:val="001A51A1"/>
    <w:rsid w:val="001A71CE"/>
    <w:rsid w:val="001B2AEA"/>
    <w:rsid w:val="001B37E4"/>
    <w:rsid w:val="001B4B78"/>
    <w:rsid w:val="001B5DB1"/>
    <w:rsid w:val="001B6DDF"/>
    <w:rsid w:val="001B7982"/>
    <w:rsid w:val="001B7D20"/>
    <w:rsid w:val="001B7EB8"/>
    <w:rsid w:val="001C00E3"/>
    <w:rsid w:val="001C2DF0"/>
    <w:rsid w:val="001C3CFD"/>
    <w:rsid w:val="001C6099"/>
    <w:rsid w:val="001D0367"/>
    <w:rsid w:val="001D16CA"/>
    <w:rsid w:val="001D1C2B"/>
    <w:rsid w:val="001D1FA5"/>
    <w:rsid w:val="001D2A83"/>
    <w:rsid w:val="001D66A1"/>
    <w:rsid w:val="001D6985"/>
    <w:rsid w:val="001E18AA"/>
    <w:rsid w:val="001F2F4A"/>
    <w:rsid w:val="001F31C9"/>
    <w:rsid w:val="001F43CB"/>
    <w:rsid w:val="002011C3"/>
    <w:rsid w:val="00204D9A"/>
    <w:rsid w:val="0020609C"/>
    <w:rsid w:val="00212179"/>
    <w:rsid w:val="002134C1"/>
    <w:rsid w:val="00213558"/>
    <w:rsid w:val="00214C62"/>
    <w:rsid w:val="002168BD"/>
    <w:rsid w:val="0021750B"/>
    <w:rsid w:val="00220873"/>
    <w:rsid w:val="002231FA"/>
    <w:rsid w:val="002265AB"/>
    <w:rsid w:val="00230128"/>
    <w:rsid w:val="002315D6"/>
    <w:rsid w:val="00231F50"/>
    <w:rsid w:val="002328D5"/>
    <w:rsid w:val="00232E39"/>
    <w:rsid w:val="002351FF"/>
    <w:rsid w:val="00235FC5"/>
    <w:rsid w:val="00236B41"/>
    <w:rsid w:val="002374F0"/>
    <w:rsid w:val="0024228B"/>
    <w:rsid w:val="00245A55"/>
    <w:rsid w:val="002467D2"/>
    <w:rsid w:val="002520E0"/>
    <w:rsid w:val="00252770"/>
    <w:rsid w:val="00254062"/>
    <w:rsid w:val="002552E9"/>
    <w:rsid w:val="0025689C"/>
    <w:rsid w:val="00256F75"/>
    <w:rsid w:val="00261E12"/>
    <w:rsid w:val="00263557"/>
    <w:rsid w:val="00264FFF"/>
    <w:rsid w:val="00266F49"/>
    <w:rsid w:val="00270DF0"/>
    <w:rsid w:val="002748BB"/>
    <w:rsid w:val="0027681B"/>
    <w:rsid w:val="002774D5"/>
    <w:rsid w:val="002856AA"/>
    <w:rsid w:val="00286C01"/>
    <w:rsid w:val="00291AA9"/>
    <w:rsid w:val="002928DB"/>
    <w:rsid w:val="002929FC"/>
    <w:rsid w:val="00292D21"/>
    <w:rsid w:val="002945D0"/>
    <w:rsid w:val="002A4DEE"/>
    <w:rsid w:val="002A7A16"/>
    <w:rsid w:val="002B1288"/>
    <w:rsid w:val="002B2264"/>
    <w:rsid w:val="002B36F6"/>
    <w:rsid w:val="002B37F9"/>
    <w:rsid w:val="002B5CFC"/>
    <w:rsid w:val="002B6820"/>
    <w:rsid w:val="002C177C"/>
    <w:rsid w:val="002C48D4"/>
    <w:rsid w:val="002C73DA"/>
    <w:rsid w:val="002D0B57"/>
    <w:rsid w:val="002D1B8F"/>
    <w:rsid w:val="002D2744"/>
    <w:rsid w:val="002D33DC"/>
    <w:rsid w:val="002D5D22"/>
    <w:rsid w:val="002D7D45"/>
    <w:rsid w:val="002E1C41"/>
    <w:rsid w:val="002E2659"/>
    <w:rsid w:val="002E2706"/>
    <w:rsid w:val="002E4323"/>
    <w:rsid w:val="002E5A45"/>
    <w:rsid w:val="002E7D07"/>
    <w:rsid w:val="002E7DD4"/>
    <w:rsid w:val="002F2617"/>
    <w:rsid w:val="002F3128"/>
    <w:rsid w:val="002F58B9"/>
    <w:rsid w:val="003015B1"/>
    <w:rsid w:val="00302075"/>
    <w:rsid w:val="003022A8"/>
    <w:rsid w:val="00303D41"/>
    <w:rsid w:val="003045AB"/>
    <w:rsid w:val="003047C1"/>
    <w:rsid w:val="00304CFC"/>
    <w:rsid w:val="00307D3B"/>
    <w:rsid w:val="00311DC0"/>
    <w:rsid w:val="003152F2"/>
    <w:rsid w:val="00315865"/>
    <w:rsid w:val="003164BC"/>
    <w:rsid w:val="00316F07"/>
    <w:rsid w:val="00317090"/>
    <w:rsid w:val="00317216"/>
    <w:rsid w:val="00320082"/>
    <w:rsid w:val="0032161B"/>
    <w:rsid w:val="0032303C"/>
    <w:rsid w:val="003267F6"/>
    <w:rsid w:val="00330315"/>
    <w:rsid w:val="0033157B"/>
    <w:rsid w:val="0033728D"/>
    <w:rsid w:val="003406BA"/>
    <w:rsid w:val="0034188D"/>
    <w:rsid w:val="00344FC7"/>
    <w:rsid w:val="00345415"/>
    <w:rsid w:val="00351345"/>
    <w:rsid w:val="003545E1"/>
    <w:rsid w:val="0035617F"/>
    <w:rsid w:val="00362C59"/>
    <w:rsid w:val="003630DC"/>
    <w:rsid w:val="00364C12"/>
    <w:rsid w:val="0037218F"/>
    <w:rsid w:val="00381AE7"/>
    <w:rsid w:val="00381C8F"/>
    <w:rsid w:val="003869C2"/>
    <w:rsid w:val="003879CE"/>
    <w:rsid w:val="003900DA"/>
    <w:rsid w:val="0039323F"/>
    <w:rsid w:val="003932BE"/>
    <w:rsid w:val="003934F6"/>
    <w:rsid w:val="003941A7"/>
    <w:rsid w:val="003A16AB"/>
    <w:rsid w:val="003A1961"/>
    <w:rsid w:val="003A442E"/>
    <w:rsid w:val="003A7FCE"/>
    <w:rsid w:val="003B1000"/>
    <w:rsid w:val="003B31E8"/>
    <w:rsid w:val="003C0BE8"/>
    <w:rsid w:val="003C2C7D"/>
    <w:rsid w:val="003C3218"/>
    <w:rsid w:val="003C63E4"/>
    <w:rsid w:val="003C6B60"/>
    <w:rsid w:val="003D016C"/>
    <w:rsid w:val="003D3C9B"/>
    <w:rsid w:val="003E2E07"/>
    <w:rsid w:val="003E34DB"/>
    <w:rsid w:val="003E5259"/>
    <w:rsid w:val="003E5734"/>
    <w:rsid w:val="003E7B48"/>
    <w:rsid w:val="003F66B8"/>
    <w:rsid w:val="00401AFB"/>
    <w:rsid w:val="00401D28"/>
    <w:rsid w:val="00402D69"/>
    <w:rsid w:val="004070C1"/>
    <w:rsid w:val="00410AD8"/>
    <w:rsid w:val="00410F0C"/>
    <w:rsid w:val="00411C32"/>
    <w:rsid w:val="004171D5"/>
    <w:rsid w:val="00417810"/>
    <w:rsid w:val="00417C77"/>
    <w:rsid w:val="004241BD"/>
    <w:rsid w:val="00425FFB"/>
    <w:rsid w:val="00426B84"/>
    <w:rsid w:val="00426D84"/>
    <w:rsid w:val="00427346"/>
    <w:rsid w:val="00435923"/>
    <w:rsid w:val="004433A8"/>
    <w:rsid w:val="00444C71"/>
    <w:rsid w:val="00446225"/>
    <w:rsid w:val="00450732"/>
    <w:rsid w:val="0045096D"/>
    <w:rsid w:val="00451FAE"/>
    <w:rsid w:val="0045388B"/>
    <w:rsid w:val="00455E7A"/>
    <w:rsid w:val="0046137B"/>
    <w:rsid w:val="00462729"/>
    <w:rsid w:val="00463C40"/>
    <w:rsid w:val="00467ED7"/>
    <w:rsid w:val="004725DC"/>
    <w:rsid w:val="004730D4"/>
    <w:rsid w:val="004765E0"/>
    <w:rsid w:val="004770A6"/>
    <w:rsid w:val="0048147C"/>
    <w:rsid w:val="00481BF2"/>
    <w:rsid w:val="00482EA1"/>
    <w:rsid w:val="004849AE"/>
    <w:rsid w:val="00485C1D"/>
    <w:rsid w:val="00486968"/>
    <w:rsid w:val="0048698F"/>
    <w:rsid w:val="00486A98"/>
    <w:rsid w:val="00487362"/>
    <w:rsid w:val="00495F85"/>
    <w:rsid w:val="0049642C"/>
    <w:rsid w:val="00497E2C"/>
    <w:rsid w:val="004A0682"/>
    <w:rsid w:val="004A1261"/>
    <w:rsid w:val="004A323F"/>
    <w:rsid w:val="004A4BD7"/>
    <w:rsid w:val="004A4DA7"/>
    <w:rsid w:val="004A55CA"/>
    <w:rsid w:val="004A5DEC"/>
    <w:rsid w:val="004B1E38"/>
    <w:rsid w:val="004B2365"/>
    <w:rsid w:val="004C1280"/>
    <w:rsid w:val="004C1F92"/>
    <w:rsid w:val="004C6137"/>
    <w:rsid w:val="004D0699"/>
    <w:rsid w:val="004D0C01"/>
    <w:rsid w:val="004D1E1B"/>
    <w:rsid w:val="004D1E75"/>
    <w:rsid w:val="004D5710"/>
    <w:rsid w:val="004D5F4B"/>
    <w:rsid w:val="004D6B92"/>
    <w:rsid w:val="004E0113"/>
    <w:rsid w:val="004E0B47"/>
    <w:rsid w:val="004E13C3"/>
    <w:rsid w:val="004E16F6"/>
    <w:rsid w:val="004E26F7"/>
    <w:rsid w:val="004E40EF"/>
    <w:rsid w:val="004F039D"/>
    <w:rsid w:val="004F2AFD"/>
    <w:rsid w:val="004F2BF9"/>
    <w:rsid w:val="004F3D4D"/>
    <w:rsid w:val="00500FB2"/>
    <w:rsid w:val="005011D4"/>
    <w:rsid w:val="00502641"/>
    <w:rsid w:val="00502883"/>
    <w:rsid w:val="00504321"/>
    <w:rsid w:val="00505099"/>
    <w:rsid w:val="005127CA"/>
    <w:rsid w:val="00513EC9"/>
    <w:rsid w:val="00517042"/>
    <w:rsid w:val="00520431"/>
    <w:rsid w:val="005211DB"/>
    <w:rsid w:val="00521E95"/>
    <w:rsid w:val="00523E51"/>
    <w:rsid w:val="00524EB8"/>
    <w:rsid w:val="00526EDC"/>
    <w:rsid w:val="00533561"/>
    <w:rsid w:val="00534953"/>
    <w:rsid w:val="00534DC4"/>
    <w:rsid w:val="00535D0A"/>
    <w:rsid w:val="00540DAD"/>
    <w:rsid w:val="00540FF9"/>
    <w:rsid w:val="005425FE"/>
    <w:rsid w:val="00544113"/>
    <w:rsid w:val="00544F43"/>
    <w:rsid w:val="00546C85"/>
    <w:rsid w:val="00550E49"/>
    <w:rsid w:val="005533DC"/>
    <w:rsid w:val="0055383E"/>
    <w:rsid w:val="00556D54"/>
    <w:rsid w:val="0056072C"/>
    <w:rsid w:val="005707E1"/>
    <w:rsid w:val="00576EF1"/>
    <w:rsid w:val="00580550"/>
    <w:rsid w:val="0058184F"/>
    <w:rsid w:val="005826EC"/>
    <w:rsid w:val="00582B9F"/>
    <w:rsid w:val="00584A31"/>
    <w:rsid w:val="00585341"/>
    <w:rsid w:val="00590BAF"/>
    <w:rsid w:val="00590EB4"/>
    <w:rsid w:val="0059421C"/>
    <w:rsid w:val="00594C61"/>
    <w:rsid w:val="00596086"/>
    <w:rsid w:val="005A160B"/>
    <w:rsid w:val="005A5370"/>
    <w:rsid w:val="005A5C2A"/>
    <w:rsid w:val="005A5F25"/>
    <w:rsid w:val="005B2A3E"/>
    <w:rsid w:val="005B2F27"/>
    <w:rsid w:val="005B322B"/>
    <w:rsid w:val="005B3237"/>
    <w:rsid w:val="005B550C"/>
    <w:rsid w:val="005B64B6"/>
    <w:rsid w:val="005B7065"/>
    <w:rsid w:val="005C09E9"/>
    <w:rsid w:val="005C107D"/>
    <w:rsid w:val="005C3EC4"/>
    <w:rsid w:val="005C62B7"/>
    <w:rsid w:val="005C7A35"/>
    <w:rsid w:val="005D1FA6"/>
    <w:rsid w:val="005D45D0"/>
    <w:rsid w:val="005D79C8"/>
    <w:rsid w:val="005E1E68"/>
    <w:rsid w:val="005E3417"/>
    <w:rsid w:val="005E4C33"/>
    <w:rsid w:val="005E5868"/>
    <w:rsid w:val="005E5A12"/>
    <w:rsid w:val="005E626D"/>
    <w:rsid w:val="005E7F63"/>
    <w:rsid w:val="005F0006"/>
    <w:rsid w:val="005F1D4F"/>
    <w:rsid w:val="005F54BD"/>
    <w:rsid w:val="00600F96"/>
    <w:rsid w:val="006025D4"/>
    <w:rsid w:val="0060422B"/>
    <w:rsid w:val="00605C21"/>
    <w:rsid w:val="00613950"/>
    <w:rsid w:val="00613A63"/>
    <w:rsid w:val="00613CD9"/>
    <w:rsid w:val="006142CB"/>
    <w:rsid w:val="00616FAC"/>
    <w:rsid w:val="00620943"/>
    <w:rsid w:val="006211EB"/>
    <w:rsid w:val="006221F8"/>
    <w:rsid w:val="00623E11"/>
    <w:rsid w:val="00624E35"/>
    <w:rsid w:val="00630EB0"/>
    <w:rsid w:val="00631174"/>
    <w:rsid w:val="00632B48"/>
    <w:rsid w:val="00634381"/>
    <w:rsid w:val="006415BC"/>
    <w:rsid w:val="00645457"/>
    <w:rsid w:val="00645DF5"/>
    <w:rsid w:val="00646ED5"/>
    <w:rsid w:val="00647234"/>
    <w:rsid w:val="00652B0E"/>
    <w:rsid w:val="006579AA"/>
    <w:rsid w:val="00657BFA"/>
    <w:rsid w:val="006673A0"/>
    <w:rsid w:val="006679F9"/>
    <w:rsid w:val="006719CC"/>
    <w:rsid w:val="00672370"/>
    <w:rsid w:val="00672EC7"/>
    <w:rsid w:val="0067724B"/>
    <w:rsid w:val="0067736D"/>
    <w:rsid w:val="006803CD"/>
    <w:rsid w:val="00682152"/>
    <w:rsid w:val="006872AA"/>
    <w:rsid w:val="00692CD3"/>
    <w:rsid w:val="00692FA5"/>
    <w:rsid w:val="00693881"/>
    <w:rsid w:val="0069719B"/>
    <w:rsid w:val="006A6B70"/>
    <w:rsid w:val="006B3850"/>
    <w:rsid w:val="006B3868"/>
    <w:rsid w:val="006C2795"/>
    <w:rsid w:val="006C79AF"/>
    <w:rsid w:val="006C7A60"/>
    <w:rsid w:val="006D0F22"/>
    <w:rsid w:val="006D38A1"/>
    <w:rsid w:val="006D3C0E"/>
    <w:rsid w:val="006D3D09"/>
    <w:rsid w:val="006D5BB9"/>
    <w:rsid w:val="006E3702"/>
    <w:rsid w:val="006E5C82"/>
    <w:rsid w:val="006E6EE3"/>
    <w:rsid w:val="006E72F1"/>
    <w:rsid w:val="0070437E"/>
    <w:rsid w:val="0070511C"/>
    <w:rsid w:val="007070D9"/>
    <w:rsid w:val="00712753"/>
    <w:rsid w:val="007127B4"/>
    <w:rsid w:val="00712F30"/>
    <w:rsid w:val="00713E29"/>
    <w:rsid w:val="00714F98"/>
    <w:rsid w:val="00715FE0"/>
    <w:rsid w:val="00716CD3"/>
    <w:rsid w:val="007178AA"/>
    <w:rsid w:val="007207D9"/>
    <w:rsid w:val="007215D3"/>
    <w:rsid w:val="00722201"/>
    <w:rsid w:val="00723357"/>
    <w:rsid w:val="00724B2F"/>
    <w:rsid w:val="0073069D"/>
    <w:rsid w:val="00730F31"/>
    <w:rsid w:val="00734ABD"/>
    <w:rsid w:val="00735816"/>
    <w:rsid w:val="00740AA9"/>
    <w:rsid w:val="00745FA5"/>
    <w:rsid w:val="007517DF"/>
    <w:rsid w:val="00752664"/>
    <w:rsid w:val="007539B3"/>
    <w:rsid w:val="007564DB"/>
    <w:rsid w:val="00756FC2"/>
    <w:rsid w:val="0075715C"/>
    <w:rsid w:val="007604C2"/>
    <w:rsid w:val="007631AA"/>
    <w:rsid w:val="0076431E"/>
    <w:rsid w:val="0076773A"/>
    <w:rsid w:val="007736E6"/>
    <w:rsid w:val="00780DC0"/>
    <w:rsid w:val="00787D5B"/>
    <w:rsid w:val="007903F0"/>
    <w:rsid w:val="0079318C"/>
    <w:rsid w:val="00793F56"/>
    <w:rsid w:val="00796478"/>
    <w:rsid w:val="007978C3"/>
    <w:rsid w:val="007A03FA"/>
    <w:rsid w:val="007A7EAD"/>
    <w:rsid w:val="007B30FC"/>
    <w:rsid w:val="007B3A9D"/>
    <w:rsid w:val="007B5FF0"/>
    <w:rsid w:val="007B760A"/>
    <w:rsid w:val="007C0AB0"/>
    <w:rsid w:val="007C2491"/>
    <w:rsid w:val="007C287A"/>
    <w:rsid w:val="007C69AC"/>
    <w:rsid w:val="007C6AB3"/>
    <w:rsid w:val="007C6CDE"/>
    <w:rsid w:val="007C7512"/>
    <w:rsid w:val="007D2576"/>
    <w:rsid w:val="007D3BE4"/>
    <w:rsid w:val="007E3360"/>
    <w:rsid w:val="007E36DC"/>
    <w:rsid w:val="007E53BF"/>
    <w:rsid w:val="007E583B"/>
    <w:rsid w:val="007F2706"/>
    <w:rsid w:val="007F2BA0"/>
    <w:rsid w:val="007F67DE"/>
    <w:rsid w:val="007F7655"/>
    <w:rsid w:val="007F7FEA"/>
    <w:rsid w:val="00802854"/>
    <w:rsid w:val="00802B86"/>
    <w:rsid w:val="00804166"/>
    <w:rsid w:val="008049D6"/>
    <w:rsid w:val="00813C81"/>
    <w:rsid w:val="008151DF"/>
    <w:rsid w:val="0081753F"/>
    <w:rsid w:val="0082226A"/>
    <w:rsid w:val="00824772"/>
    <w:rsid w:val="00824C5E"/>
    <w:rsid w:val="00825485"/>
    <w:rsid w:val="00831BBB"/>
    <w:rsid w:val="0083207B"/>
    <w:rsid w:val="008330EA"/>
    <w:rsid w:val="00834FB4"/>
    <w:rsid w:val="008360C0"/>
    <w:rsid w:val="00844F3C"/>
    <w:rsid w:val="00850EEA"/>
    <w:rsid w:val="008521E4"/>
    <w:rsid w:val="00853856"/>
    <w:rsid w:val="008538BF"/>
    <w:rsid w:val="00856EC3"/>
    <w:rsid w:val="008578DE"/>
    <w:rsid w:val="008613FF"/>
    <w:rsid w:val="008673AC"/>
    <w:rsid w:val="008716F6"/>
    <w:rsid w:val="00877C7F"/>
    <w:rsid w:val="00880DF8"/>
    <w:rsid w:val="008812C3"/>
    <w:rsid w:val="008842CF"/>
    <w:rsid w:val="00884655"/>
    <w:rsid w:val="00885D11"/>
    <w:rsid w:val="0089293F"/>
    <w:rsid w:val="00895CD7"/>
    <w:rsid w:val="00896B39"/>
    <w:rsid w:val="008A3E67"/>
    <w:rsid w:val="008A5933"/>
    <w:rsid w:val="008A5F96"/>
    <w:rsid w:val="008A6DCA"/>
    <w:rsid w:val="008B33E2"/>
    <w:rsid w:val="008B49C4"/>
    <w:rsid w:val="008B5D00"/>
    <w:rsid w:val="008B60F4"/>
    <w:rsid w:val="008C02D6"/>
    <w:rsid w:val="008C41CC"/>
    <w:rsid w:val="008C5A6B"/>
    <w:rsid w:val="008D151A"/>
    <w:rsid w:val="008D3088"/>
    <w:rsid w:val="008D59EE"/>
    <w:rsid w:val="008D5DB2"/>
    <w:rsid w:val="008D6002"/>
    <w:rsid w:val="008D7387"/>
    <w:rsid w:val="008E1273"/>
    <w:rsid w:val="008E20CB"/>
    <w:rsid w:val="008E3349"/>
    <w:rsid w:val="008E5C9C"/>
    <w:rsid w:val="008E64AE"/>
    <w:rsid w:val="008F0161"/>
    <w:rsid w:val="008F20B7"/>
    <w:rsid w:val="00900F86"/>
    <w:rsid w:val="00902F5B"/>
    <w:rsid w:val="00911137"/>
    <w:rsid w:val="00911A40"/>
    <w:rsid w:val="009125DD"/>
    <w:rsid w:val="00912E38"/>
    <w:rsid w:val="00920BF6"/>
    <w:rsid w:val="00923C3A"/>
    <w:rsid w:val="00925C50"/>
    <w:rsid w:val="00931575"/>
    <w:rsid w:val="00932304"/>
    <w:rsid w:val="00932786"/>
    <w:rsid w:val="009331B3"/>
    <w:rsid w:val="0093414C"/>
    <w:rsid w:val="0093617D"/>
    <w:rsid w:val="00941215"/>
    <w:rsid w:val="009413E5"/>
    <w:rsid w:val="009449D1"/>
    <w:rsid w:val="009452D8"/>
    <w:rsid w:val="00946167"/>
    <w:rsid w:val="0094653E"/>
    <w:rsid w:val="009503F3"/>
    <w:rsid w:val="00951998"/>
    <w:rsid w:val="00952307"/>
    <w:rsid w:val="0095426C"/>
    <w:rsid w:val="00955209"/>
    <w:rsid w:val="00956680"/>
    <w:rsid w:val="00957BA0"/>
    <w:rsid w:val="009606E6"/>
    <w:rsid w:val="0096120D"/>
    <w:rsid w:val="00961249"/>
    <w:rsid w:val="0096165B"/>
    <w:rsid w:val="00963DB7"/>
    <w:rsid w:val="00964210"/>
    <w:rsid w:val="0096682A"/>
    <w:rsid w:val="009764ED"/>
    <w:rsid w:val="00976C57"/>
    <w:rsid w:val="00977985"/>
    <w:rsid w:val="00980167"/>
    <w:rsid w:val="00982489"/>
    <w:rsid w:val="00983632"/>
    <w:rsid w:val="00984CB3"/>
    <w:rsid w:val="0098555B"/>
    <w:rsid w:val="00986F43"/>
    <w:rsid w:val="00991CCA"/>
    <w:rsid w:val="00992F3F"/>
    <w:rsid w:val="009942C0"/>
    <w:rsid w:val="009947B6"/>
    <w:rsid w:val="009A10DD"/>
    <w:rsid w:val="009A150E"/>
    <w:rsid w:val="009A2481"/>
    <w:rsid w:val="009B2E85"/>
    <w:rsid w:val="009B335C"/>
    <w:rsid w:val="009B5D29"/>
    <w:rsid w:val="009B6471"/>
    <w:rsid w:val="009B69D9"/>
    <w:rsid w:val="009B6D9C"/>
    <w:rsid w:val="009C2DA4"/>
    <w:rsid w:val="009C7029"/>
    <w:rsid w:val="009D10A9"/>
    <w:rsid w:val="009D7055"/>
    <w:rsid w:val="009D7224"/>
    <w:rsid w:val="009E4F57"/>
    <w:rsid w:val="009E5D6E"/>
    <w:rsid w:val="009F226C"/>
    <w:rsid w:val="009F5FA1"/>
    <w:rsid w:val="009F6A59"/>
    <w:rsid w:val="00A00F93"/>
    <w:rsid w:val="00A02B24"/>
    <w:rsid w:val="00A0613B"/>
    <w:rsid w:val="00A06479"/>
    <w:rsid w:val="00A10614"/>
    <w:rsid w:val="00A11B21"/>
    <w:rsid w:val="00A20501"/>
    <w:rsid w:val="00A20F44"/>
    <w:rsid w:val="00A24831"/>
    <w:rsid w:val="00A308D0"/>
    <w:rsid w:val="00A311A0"/>
    <w:rsid w:val="00A33F6A"/>
    <w:rsid w:val="00A34D11"/>
    <w:rsid w:val="00A36BC0"/>
    <w:rsid w:val="00A4364E"/>
    <w:rsid w:val="00A437B9"/>
    <w:rsid w:val="00A4478F"/>
    <w:rsid w:val="00A53524"/>
    <w:rsid w:val="00A548FF"/>
    <w:rsid w:val="00A56B80"/>
    <w:rsid w:val="00A56C53"/>
    <w:rsid w:val="00A5784E"/>
    <w:rsid w:val="00A646C8"/>
    <w:rsid w:val="00A6572E"/>
    <w:rsid w:val="00A65AE5"/>
    <w:rsid w:val="00A67C37"/>
    <w:rsid w:val="00A7072F"/>
    <w:rsid w:val="00A70AF5"/>
    <w:rsid w:val="00A742BD"/>
    <w:rsid w:val="00A74A3A"/>
    <w:rsid w:val="00A7601E"/>
    <w:rsid w:val="00A846EA"/>
    <w:rsid w:val="00A8663D"/>
    <w:rsid w:val="00A927A9"/>
    <w:rsid w:val="00A92813"/>
    <w:rsid w:val="00A9543E"/>
    <w:rsid w:val="00A956C6"/>
    <w:rsid w:val="00AA37C7"/>
    <w:rsid w:val="00AA6E68"/>
    <w:rsid w:val="00AA78EC"/>
    <w:rsid w:val="00AA7DAE"/>
    <w:rsid w:val="00AB09D3"/>
    <w:rsid w:val="00AB19CB"/>
    <w:rsid w:val="00AB577F"/>
    <w:rsid w:val="00AB58A9"/>
    <w:rsid w:val="00AB7BA1"/>
    <w:rsid w:val="00AC027C"/>
    <w:rsid w:val="00AC4402"/>
    <w:rsid w:val="00AC782D"/>
    <w:rsid w:val="00AD0021"/>
    <w:rsid w:val="00AD07A4"/>
    <w:rsid w:val="00AD15A9"/>
    <w:rsid w:val="00AD3ACE"/>
    <w:rsid w:val="00AD7089"/>
    <w:rsid w:val="00AD7DB2"/>
    <w:rsid w:val="00AE3A0C"/>
    <w:rsid w:val="00AE63D2"/>
    <w:rsid w:val="00AE7A0B"/>
    <w:rsid w:val="00AF4367"/>
    <w:rsid w:val="00B0097D"/>
    <w:rsid w:val="00B011E7"/>
    <w:rsid w:val="00B06D6B"/>
    <w:rsid w:val="00B07AF7"/>
    <w:rsid w:val="00B10365"/>
    <w:rsid w:val="00B121F6"/>
    <w:rsid w:val="00B12230"/>
    <w:rsid w:val="00B12FB6"/>
    <w:rsid w:val="00B15579"/>
    <w:rsid w:val="00B20288"/>
    <w:rsid w:val="00B2141A"/>
    <w:rsid w:val="00B220D4"/>
    <w:rsid w:val="00B27063"/>
    <w:rsid w:val="00B274AC"/>
    <w:rsid w:val="00B300EC"/>
    <w:rsid w:val="00B32019"/>
    <w:rsid w:val="00B32AB8"/>
    <w:rsid w:val="00B335BD"/>
    <w:rsid w:val="00B36C09"/>
    <w:rsid w:val="00B37458"/>
    <w:rsid w:val="00B377EB"/>
    <w:rsid w:val="00B40678"/>
    <w:rsid w:val="00B43E8A"/>
    <w:rsid w:val="00B45F31"/>
    <w:rsid w:val="00B47250"/>
    <w:rsid w:val="00B53ED0"/>
    <w:rsid w:val="00B55EB2"/>
    <w:rsid w:val="00B5632A"/>
    <w:rsid w:val="00B56447"/>
    <w:rsid w:val="00B602FF"/>
    <w:rsid w:val="00B633A0"/>
    <w:rsid w:val="00B65120"/>
    <w:rsid w:val="00B6542D"/>
    <w:rsid w:val="00B655D1"/>
    <w:rsid w:val="00B65DE8"/>
    <w:rsid w:val="00B66F9D"/>
    <w:rsid w:val="00B6730B"/>
    <w:rsid w:val="00B673FF"/>
    <w:rsid w:val="00B7049E"/>
    <w:rsid w:val="00B707EA"/>
    <w:rsid w:val="00B7197B"/>
    <w:rsid w:val="00B736F1"/>
    <w:rsid w:val="00B75D6F"/>
    <w:rsid w:val="00B8276E"/>
    <w:rsid w:val="00B83E2D"/>
    <w:rsid w:val="00B847EC"/>
    <w:rsid w:val="00B853C0"/>
    <w:rsid w:val="00B92155"/>
    <w:rsid w:val="00BA098A"/>
    <w:rsid w:val="00BA54FC"/>
    <w:rsid w:val="00BA5EDE"/>
    <w:rsid w:val="00BA678E"/>
    <w:rsid w:val="00BA6AE3"/>
    <w:rsid w:val="00BB1E23"/>
    <w:rsid w:val="00BB3F6E"/>
    <w:rsid w:val="00BB49D2"/>
    <w:rsid w:val="00BB7C5A"/>
    <w:rsid w:val="00BC32CC"/>
    <w:rsid w:val="00BC3D04"/>
    <w:rsid w:val="00BC3F69"/>
    <w:rsid w:val="00BD1CBB"/>
    <w:rsid w:val="00BD425A"/>
    <w:rsid w:val="00BD4CE5"/>
    <w:rsid w:val="00BE38F7"/>
    <w:rsid w:val="00BE42FC"/>
    <w:rsid w:val="00BE5263"/>
    <w:rsid w:val="00BF046F"/>
    <w:rsid w:val="00BF4895"/>
    <w:rsid w:val="00BF5259"/>
    <w:rsid w:val="00BF6CE4"/>
    <w:rsid w:val="00BF7466"/>
    <w:rsid w:val="00C01E78"/>
    <w:rsid w:val="00C053B0"/>
    <w:rsid w:val="00C0586B"/>
    <w:rsid w:val="00C063BB"/>
    <w:rsid w:val="00C1305E"/>
    <w:rsid w:val="00C1319C"/>
    <w:rsid w:val="00C140AA"/>
    <w:rsid w:val="00C14603"/>
    <w:rsid w:val="00C15E17"/>
    <w:rsid w:val="00C15FC9"/>
    <w:rsid w:val="00C22427"/>
    <w:rsid w:val="00C22C5F"/>
    <w:rsid w:val="00C23F14"/>
    <w:rsid w:val="00C24C75"/>
    <w:rsid w:val="00C326DD"/>
    <w:rsid w:val="00C346E3"/>
    <w:rsid w:val="00C3537C"/>
    <w:rsid w:val="00C36870"/>
    <w:rsid w:val="00C42929"/>
    <w:rsid w:val="00C4623E"/>
    <w:rsid w:val="00C51540"/>
    <w:rsid w:val="00C533FF"/>
    <w:rsid w:val="00C539B3"/>
    <w:rsid w:val="00C54E3E"/>
    <w:rsid w:val="00C61088"/>
    <w:rsid w:val="00C64DD0"/>
    <w:rsid w:val="00C65804"/>
    <w:rsid w:val="00C658D3"/>
    <w:rsid w:val="00C71701"/>
    <w:rsid w:val="00C73BF2"/>
    <w:rsid w:val="00C7421C"/>
    <w:rsid w:val="00C75F21"/>
    <w:rsid w:val="00C76CAB"/>
    <w:rsid w:val="00C8151A"/>
    <w:rsid w:val="00C821EB"/>
    <w:rsid w:val="00C85103"/>
    <w:rsid w:val="00C85696"/>
    <w:rsid w:val="00C910BA"/>
    <w:rsid w:val="00C911B9"/>
    <w:rsid w:val="00C93410"/>
    <w:rsid w:val="00C93445"/>
    <w:rsid w:val="00C949C6"/>
    <w:rsid w:val="00C94F31"/>
    <w:rsid w:val="00C973F7"/>
    <w:rsid w:val="00CA515F"/>
    <w:rsid w:val="00CB11BA"/>
    <w:rsid w:val="00CB3E0F"/>
    <w:rsid w:val="00CB4CC5"/>
    <w:rsid w:val="00CB6EB9"/>
    <w:rsid w:val="00CB780C"/>
    <w:rsid w:val="00CC02A7"/>
    <w:rsid w:val="00CC21DF"/>
    <w:rsid w:val="00CC22A7"/>
    <w:rsid w:val="00CC4010"/>
    <w:rsid w:val="00CC48C4"/>
    <w:rsid w:val="00CC4A29"/>
    <w:rsid w:val="00CC52E4"/>
    <w:rsid w:val="00CD0346"/>
    <w:rsid w:val="00CD2518"/>
    <w:rsid w:val="00CD2E90"/>
    <w:rsid w:val="00CD4BB0"/>
    <w:rsid w:val="00CE303A"/>
    <w:rsid w:val="00CE4D84"/>
    <w:rsid w:val="00CE53D4"/>
    <w:rsid w:val="00CE5A69"/>
    <w:rsid w:val="00CE5EF4"/>
    <w:rsid w:val="00CF1029"/>
    <w:rsid w:val="00CF174D"/>
    <w:rsid w:val="00CF1BD0"/>
    <w:rsid w:val="00CF1F4F"/>
    <w:rsid w:val="00CF35EF"/>
    <w:rsid w:val="00CF4451"/>
    <w:rsid w:val="00CF47C5"/>
    <w:rsid w:val="00CF5985"/>
    <w:rsid w:val="00CF6105"/>
    <w:rsid w:val="00CF6D06"/>
    <w:rsid w:val="00CF6EB3"/>
    <w:rsid w:val="00CF742E"/>
    <w:rsid w:val="00D03FB8"/>
    <w:rsid w:val="00D06468"/>
    <w:rsid w:val="00D104DB"/>
    <w:rsid w:val="00D1689A"/>
    <w:rsid w:val="00D178A6"/>
    <w:rsid w:val="00D17CF4"/>
    <w:rsid w:val="00D22F31"/>
    <w:rsid w:val="00D26BB0"/>
    <w:rsid w:val="00D274DD"/>
    <w:rsid w:val="00D27A31"/>
    <w:rsid w:val="00D31095"/>
    <w:rsid w:val="00D310CB"/>
    <w:rsid w:val="00D33570"/>
    <w:rsid w:val="00D366B0"/>
    <w:rsid w:val="00D40F67"/>
    <w:rsid w:val="00D41549"/>
    <w:rsid w:val="00D456A4"/>
    <w:rsid w:val="00D4633D"/>
    <w:rsid w:val="00D504A6"/>
    <w:rsid w:val="00D50E66"/>
    <w:rsid w:val="00D5104E"/>
    <w:rsid w:val="00D51140"/>
    <w:rsid w:val="00D51732"/>
    <w:rsid w:val="00D57C67"/>
    <w:rsid w:val="00D666C2"/>
    <w:rsid w:val="00D667BE"/>
    <w:rsid w:val="00D72354"/>
    <w:rsid w:val="00D74DEE"/>
    <w:rsid w:val="00D75B41"/>
    <w:rsid w:val="00D75BD2"/>
    <w:rsid w:val="00D77E91"/>
    <w:rsid w:val="00D82772"/>
    <w:rsid w:val="00D8393B"/>
    <w:rsid w:val="00D87C4A"/>
    <w:rsid w:val="00D948A7"/>
    <w:rsid w:val="00DA16A0"/>
    <w:rsid w:val="00DA1BA9"/>
    <w:rsid w:val="00DA4909"/>
    <w:rsid w:val="00DA5275"/>
    <w:rsid w:val="00DA67EE"/>
    <w:rsid w:val="00DA7674"/>
    <w:rsid w:val="00DB0C68"/>
    <w:rsid w:val="00DB2BD5"/>
    <w:rsid w:val="00DB55A5"/>
    <w:rsid w:val="00DC2F30"/>
    <w:rsid w:val="00DC6CA1"/>
    <w:rsid w:val="00DC6DD6"/>
    <w:rsid w:val="00DD194F"/>
    <w:rsid w:val="00DD5325"/>
    <w:rsid w:val="00DD58C2"/>
    <w:rsid w:val="00DD6C6D"/>
    <w:rsid w:val="00DE1572"/>
    <w:rsid w:val="00DE4AEC"/>
    <w:rsid w:val="00DE66B9"/>
    <w:rsid w:val="00DE6DBB"/>
    <w:rsid w:val="00DF029B"/>
    <w:rsid w:val="00DF3B9C"/>
    <w:rsid w:val="00DF5246"/>
    <w:rsid w:val="00DF7EE7"/>
    <w:rsid w:val="00E01C38"/>
    <w:rsid w:val="00E03931"/>
    <w:rsid w:val="00E04DDE"/>
    <w:rsid w:val="00E106B5"/>
    <w:rsid w:val="00E11701"/>
    <w:rsid w:val="00E13C88"/>
    <w:rsid w:val="00E15EB3"/>
    <w:rsid w:val="00E20F97"/>
    <w:rsid w:val="00E20FDB"/>
    <w:rsid w:val="00E22F5E"/>
    <w:rsid w:val="00E2345E"/>
    <w:rsid w:val="00E247DA"/>
    <w:rsid w:val="00E253B7"/>
    <w:rsid w:val="00E30991"/>
    <w:rsid w:val="00E4014B"/>
    <w:rsid w:val="00E44434"/>
    <w:rsid w:val="00E47724"/>
    <w:rsid w:val="00E50390"/>
    <w:rsid w:val="00E51D48"/>
    <w:rsid w:val="00E51E7A"/>
    <w:rsid w:val="00E5255F"/>
    <w:rsid w:val="00E5342E"/>
    <w:rsid w:val="00E53544"/>
    <w:rsid w:val="00E54977"/>
    <w:rsid w:val="00E6022C"/>
    <w:rsid w:val="00E6141E"/>
    <w:rsid w:val="00E61590"/>
    <w:rsid w:val="00E61F4F"/>
    <w:rsid w:val="00E622B7"/>
    <w:rsid w:val="00E64054"/>
    <w:rsid w:val="00E66C6F"/>
    <w:rsid w:val="00E67E8F"/>
    <w:rsid w:val="00E72B02"/>
    <w:rsid w:val="00E777ED"/>
    <w:rsid w:val="00E822B3"/>
    <w:rsid w:val="00E85BF7"/>
    <w:rsid w:val="00E86085"/>
    <w:rsid w:val="00E86F2B"/>
    <w:rsid w:val="00E87CAD"/>
    <w:rsid w:val="00E91027"/>
    <w:rsid w:val="00E91466"/>
    <w:rsid w:val="00E9263E"/>
    <w:rsid w:val="00E92A44"/>
    <w:rsid w:val="00E95004"/>
    <w:rsid w:val="00E967C5"/>
    <w:rsid w:val="00E96CC3"/>
    <w:rsid w:val="00EA0D67"/>
    <w:rsid w:val="00EA54EE"/>
    <w:rsid w:val="00EB0EA0"/>
    <w:rsid w:val="00EB382C"/>
    <w:rsid w:val="00EB4303"/>
    <w:rsid w:val="00EB5688"/>
    <w:rsid w:val="00EB5D46"/>
    <w:rsid w:val="00EB6B75"/>
    <w:rsid w:val="00EC0EB4"/>
    <w:rsid w:val="00EC141A"/>
    <w:rsid w:val="00EC190D"/>
    <w:rsid w:val="00EC79C9"/>
    <w:rsid w:val="00ED26AD"/>
    <w:rsid w:val="00ED623C"/>
    <w:rsid w:val="00EE0D96"/>
    <w:rsid w:val="00EE40B1"/>
    <w:rsid w:val="00EE4F88"/>
    <w:rsid w:val="00EE7C82"/>
    <w:rsid w:val="00EF003E"/>
    <w:rsid w:val="00EF5185"/>
    <w:rsid w:val="00EF72BA"/>
    <w:rsid w:val="00F02008"/>
    <w:rsid w:val="00F024C1"/>
    <w:rsid w:val="00F02C00"/>
    <w:rsid w:val="00F05067"/>
    <w:rsid w:val="00F11638"/>
    <w:rsid w:val="00F151B0"/>
    <w:rsid w:val="00F153A6"/>
    <w:rsid w:val="00F168F9"/>
    <w:rsid w:val="00F16AF3"/>
    <w:rsid w:val="00F16B60"/>
    <w:rsid w:val="00F211C7"/>
    <w:rsid w:val="00F228C4"/>
    <w:rsid w:val="00F2457A"/>
    <w:rsid w:val="00F260E5"/>
    <w:rsid w:val="00F31455"/>
    <w:rsid w:val="00F33CAB"/>
    <w:rsid w:val="00F37560"/>
    <w:rsid w:val="00F41C53"/>
    <w:rsid w:val="00F42C17"/>
    <w:rsid w:val="00F45758"/>
    <w:rsid w:val="00F5240D"/>
    <w:rsid w:val="00F5381A"/>
    <w:rsid w:val="00F54EDB"/>
    <w:rsid w:val="00F5752A"/>
    <w:rsid w:val="00F614F6"/>
    <w:rsid w:val="00F62F23"/>
    <w:rsid w:val="00F66478"/>
    <w:rsid w:val="00F66545"/>
    <w:rsid w:val="00F66BF4"/>
    <w:rsid w:val="00F70BB4"/>
    <w:rsid w:val="00F714A4"/>
    <w:rsid w:val="00F723A8"/>
    <w:rsid w:val="00F728D3"/>
    <w:rsid w:val="00F76D75"/>
    <w:rsid w:val="00F7792B"/>
    <w:rsid w:val="00F91D75"/>
    <w:rsid w:val="00F9358E"/>
    <w:rsid w:val="00F94707"/>
    <w:rsid w:val="00F94A03"/>
    <w:rsid w:val="00F94C0C"/>
    <w:rsid w:val="00F9611C"/>
    <w:rsid w:val="00F979ED"/>
    <w:rsid w:val="00FA5AFD"/>
    <w:rsid w:val="00FA6D98"/>
    <w:rsid w:val="00FB4012"/>
    <w:rsid w:val="00FB613E"/>
    <w:rsid w:val="00FB7847"/>
    <w:rsid w:val="00FC1DDC"/>
    <w:rsid w:val="00FC2854"/>
    <w:rsid w:val="00FD58E2"/>
    <w:rsid w:val="00FD7168"/>
    <w:rsid w:val="00FD7717"/>
    <w:rsid w:val="00FE2F25"/>
    <w:rsid w:val="00FE5551"/>
    <w:rsid w:val="00FE7C13"/>
    <w:rsid w:val="00FE7C55"/>
    <w:rsid w:val="00FE7E2E"/>
    <w:rsid w:val="00FF0C21"/>
    <w:rsid w:val="00FF0E8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1C1A82DC"/>
  <w15:docId w15:val="{13DD2100-3A84-495B-8475-449E95719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127D0B"/>
    <w:pPr>
      <w:tabs>
        <w:tab w:val="left" w:pos="440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624E35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24E35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D948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948A7"/>
    <w:pPr>
      <w:widowControl w:val="0"/>
      <w:autoSpaceDE w:val="0"/>
      <w:autoSpaceDN w:val="0"/>
      <w:spacing w:after="0" w:line="240" w:lineRule="auto"/>
      <w:ind w:left="121"/>
    </w:pPr>
    <w:rPr>
      <w:rFonts w:ascii="Calibri" w:eastAsia="Calibri" w:hAnsi="Calibri" w:cs="Calibri"/>
      <w:lang w:eastAsia="cs-CZ" w:bidi="cs-CZ"/>
    </w:rPr>
  </w:style>
  <w:style w:type="paragraph" w:styleId="Obsah2">
    <w:name w:val="toc 2"/>
    <w:basedOn w:val="Normln"/>
    <w:next w:val="Normln"/>
    <w:autoRedefine/>
    <w:uiPriority w:val="39"/>
    <w:unhideWhenUsed/>
    <w:rsid w:val="00F714A4"/>
    <w:pPr>
      <w:spacing w:after="100"/>
      <w:ind w:left="220"/>
    </w:pPr>
  </w:style>
  <w:style w:type="paragraph" w:customStyle="1" w:styleId="text">
    <w:name w:val="*text"/>
    <w:basedOn w:val="Normln"/>
    <w:link w:val="textChar"/>
    <w:qFormat/>
    <w:rsid w:val="003900DA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3900DA"/>
  </w:style>
  <w:style w:type="character" w:styleId="Siln">
    <w:name w:val="Strong"/>
    <w:basedOn w:val="Standardnpsmoodstavce"/>
    <w:uiPriority w:val="22"/>
    <w:qFormat/>
    <w:rsid w:val="00F9611C"/>
    <w:rPr>
      <w:b/>
      <w:bCs/>
    </w:rPr>
  </w:style>
  <w:style w:type="character" w:customStyle="1" w:styleId="ui-provider">
    <w:name w:val="ui-provider"/>
    <w:basedOn w:val="Standardnpsmoodstavce"/>
    <w:rsid w:val="003E2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30</Pages>
  <Words>3370</Words>
  <Characters>19886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Tomková Eliška Ing. (MPSV)</cp:lastModifiedBy>
  <cp:revision>127</cp:revision>
  <cp:lastPrinted>2024-01-22T12:41:00Z</cp:lastPrinted>
  <dcterms:created xsi:type="dcterms:W3CDTF">2023-08-15T11:03:00Z</dcterms:created>
  <dcterms:modified xsi:type="dcterms:W3CDTF">2024-01-22T12:42:00Z</dcterms:modified>
</cp:coreProperties>
</file>