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6AE" w:rsidRPr="006106AE" w:rsidRDefault="006106AE" w:rsidP="006106AE">
      <w:pPr>
        <w:rPr>
          <w:rFonts w:ascii="Arial" w:hAnsi="Arial" w:cs="Arial"/>
          <w:b/>
          <w:u w:val="single"/>
        </w:rPr>
      </w:pPr>
      <w:r w:rsidRPr="006106AE">
        <w:rPr>
          <w:rFonts w:ascii="Arial" w:hAnsi="Arial" w:cs="Arial"/>
          <w:b/>
          <w:u w:val="single"/>
        </w:rPr>
        <w:t xml:space="preserve">Nabídka na úplatný převod nepotřebného movitého majetku státu, s nímž je příslušné hospodařit Ministerstvo práce a sociálních věcí </w:t>
      </w:r>
    </w:p>
    <w:p w:rsidR="006106AE" w:rsidRPr="006106AE" w:rsidRDefault="006106AE" w:rsidP="006106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106AE" w:rsidRP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>V souladu se zákonem č. 219/2000 Sb., o majetku České republiky a jejím vystupování v právních vztazích, ve znění po</w:t>
      </w:r>
      <w:r w:rsidR="006C1AF4">
        <w:rPr>
          <w:rFonts w:ascii="Arial" w:hAnsi="Arial" w:cs="Arial"/>
        </w:rPr>
        <w:t xml:space="preserve">zdějších předpisů, a vyhláškou </w:t>
      </w:r>
      <w:r w:rsidRPr="006106AE">
        <w:rPr>
          <w:rFonts w:ascii="Arial" w:hAnsi="Arial" w:cs="Arial"/>
        </w:rPr>
        <w:t>č. 82/2016 Sb., o hospodaření organizačních slož</w:t>
      </w:r>
      <w:r w:rsidR="006C1AF4">
        <w:rPr>
          <w:rFonts w:ascii="Arial" w:hAnsi="Arial" w:cs="Arial"/>
        </w:rPr>
        <w:t xml:space="preserve">ek státu a státních organizací </w:t>
      </w:r>
      <w:r w:rsidRPr="006106AE">
        <w:rPr>
          <w:rFonts w:ascii="Arial" w:hAnsi="Arial" w:cs="Arial"/>
        </w:rPr>
        <w:t xml:space="preserve">s majetkem státu, ve znění pozdějších předpisů (dále jen „Zákon“), nabízí Ministerstvo </w:t>
      </w:r>
      <w:r w:rsidR="00A87838">
        <w:rPr>
          <w:rFonts w:ascii="Arial" w:hAnsi="Arial" w:cs="Arial"/>
        </w:rPr>
        <w:t>práce a sociálních věcí</w:t>
      </w:r>
      <w:r w:rsidRPr="006106AE">
        <w:rPr>
          <w:rFonts w:ascii="Arial" w:hAnsi="Arial" w:cs="Arial"/>
        </w:rPr>
        <w:t xml:space="preserve"> (dále jen „Vyhlašovatel“) níže specifikovaný nepotřebný movitý majetek ve vlastnictví České republiky (dále jen „majetek“) právnickým a fyzickým osobám k úplatnému převodu.</w:t>
      </w:r>
    </w:p>
    <w:p w:rsidR="006106AE" w:rsidRPr="006106AE" w:rsidRDefault="006106AE" w:rsidP="006106AE">
      <w:pPr>
        <w:jc w:val="both"/>
        <w:rPr>
          <w:rFonts w:ascii="Arial" w:hAnsi="Arial" w:cs="Arial"/>
          <w:b/>
        </w:rPr>
      </w:pPr>
      <w:r w:rsidRPr="006106AE">
        <w:rPr>
          <w:rFonts w:ascii="Arial" w:hAnsi="Arial" w:cs="Arial"/>
          <w:b/>
        </w:rPr>
        <w:t xml:space="preserve">Popis nepotřebného majetku: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Majetkem se pro účely této nabídky rozumí </w:t>
      </w:r>
      <w:r w:rsidR="00A87838">
        <w:rPr>
          <w:rFonts w:ascii="Arial" w:hAnsi="Arial" w:cs="Arial"/>
        </w:rPr>
        <w:t>dvě</w:t>
      </w:r>
      <w:r w:rsidRPr="006106AE">
        <w:rPr>
          <w:rFonts w:ascii="Arial" w:hAnsi="Arial" w:cs="Arial"/>
        </w:rPr>
        <w:t xml:space="preserve"> osobní motorová vozidla Vyhlašovatele.  Vozidla </w:t>
      </w:r>
      <w:r w:rsidR="00A87838">
        <w:rPr>
          <w:rFonts w:ascii="Arial" w:hAnsi="Arial" w:cs="Arial"/>
        </w:rPr>
        <w:t xml:space="preserve">byla uvedena do provozu v roce </w:t>
      </w:r>
      <w:r w:rsidR="00A87838" w:rsidRPr="007F07EC">
        <w:rPr>
          <w:rFonts w:ascii="Arial" w:hAnsi="Arial" w:cs="Arial"/>
        </w:rPr>
        <w:t>2008</w:t>
      </w:r>
      <w:r w:rsidR="007F07EC">
        <w:rPr>
          <w:rFonts w:ascii="Arial" w:hAnsi="Arial" w:cs="Arial"/>
        </w:rPr>
        <w:t xml:space="preserve"> a 2010</w:t>
      </w:r>
      <w:r w:rsidRPr="006106AE">
        <w:rPr>
          <w:rFonts w:ascii="Arial" w:hAnsi="Arial" w:cs="Arial"/>
        </w:rPr>
        <w:t>. Z důvodu stáří a náročnosti na provoz těchto vozidel bylo v</w:t>
      </w:r>
      <w:r>
        <w:rPr>
          <w:rFonts w:ascii="Arial" w:hAnsi="Arial" w:cs="Arial"/>
        </w:rPr>
        <w:t xml:space="preserve"> souladu se Zákonem rozhodnuto </w:t>
      </w:r>
      <w:r w:rsidRPr="006106AE">
        <w:rPr>
          <w:rFonts w:ascii="Arial" w:hAnsi="Arial" w:cs="Arial"/>
        </w:rPr>
        <w:t>o jeho trvalé nepotřebnosti pro Vyhlašovatele. Dále byl tento majetek podle příslušného ustanovení výše uvedeného Zákona bezúplatně nabídnut ostatním organizačním složkám státu, ale žádná o něj neprojevila zájem.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Bližší specifikace majetku včetně minimálních nabídkových cen je uvedena v Příloze č. 1 této nabídky.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Minimální nabídková cena uvedená v Příloze č. 1 je cenou včetně DPH v případě, že bude zájemce plátcem DPH, a cenou konečnou v případě, že zájemce nebude plátcem DPH. </w:t>
      </w:r>
    </w:p>
    <w:p w:rsidR="006106AE" w:rsidRPr="006106AE" w:rsidRDefault="006106AE" w:rsidP="006106AE">
      <w:pPr>
        <w:jc w:val="both"/>
        <w:rPr>
          <w:rFonts w:ascii="Arial" w:hAnsi="Arial" w:cs="Arial"/>
          <w:b/>
          <w:u w:val="single"/>
        </w:rPr>
      </w:pPr>
      <w:r w:rsidRPr="006106AE">
        <w:rPr>
          <w:rFonts w:ascii="Arial" w:hAnsi="Arial" w:cs="Arial"/>
          <w:b/>
          <w:u w:val="single"/>
        </w:rPr>
        <w:t xml:space="preserve">Prohlídka nabízeného majetku: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>Prohlídku nabízeného majetku lze uskutečnit po te</w:t>
      </w:r>
      <w:r>
        <w:rPr>
          <w:rFonts w:ascii="Arial" w:hAnsi="Arial" w:cs="Arial"/>
        </w:rPr>
        <w:t xml:space="preserve">lefonické či e-mailové domluvě </w:t>
      </w:r>
      <w:r w:rsidRPr="006106A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 kontaktní osobou vyhlašovatele: </w:t>
      </w:r>
      <w:r w:rsidRPr="006106AE">
        <w:rPr>
          <w:rFonts w:ascii="Arial" w:hAnsi="Arial" w:cs="Arial"/>
        </w:rPr>
        <w:t xml:space="preserve"> </w:t>
      </w:r>
    </w:p>
    <w:p w:rsidR="00146CEA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Bc. Michaela Dvořáková, telefon: </w:t>
      </w:r>
      <w:r>
        <w:rPr>
          <w:rFonts w:ascii="Arial" w:hAnsi="Arial" w:cs="Arial"/>
        </w:rPr>
        <w:t>725 067 154</w:t>
      </w:r>
      <w:r w:rsidRPr="006106AE">
        <w:rPr>
          <w:rFonts w:ascii="Arial" w:hAnsi="Arial" w:cs="Arial"/>
        </w:rPr>
        <w:t xml:space="preserve">, e-mail: </w:t>
      </w:r>
      <w:hyperlink r:id="rId5" w:history="1">
        <w:r w:rsidRPr="00756C70">
          <w:rPr>
            <w:rStyle w:val="Hypertextovodkaz"/>
            <w:rFonts w:ascii="Arial" w:hAnsi="Arial" w:cs="Arial"/>
          </w:rPr>
          <w:t>michaela.dvorakova@mpsv.cz</w:t>
        </w:r>
      </w:hyperlink>
      <w:r>
        <w:rPr>
          <w:rFonts w:ascii="Arial" w:hAnsi="Arial" w:cs="Arial"/>
        </w:rPr>
        <w:t xml:space="preserve"> </w:t>
      </w:r>
      <w:r w:rsidRPr="006106AE">
        <w:rPr>
          <w:rFonts w:ascii="Arial" w:hAnsi="Arial" w:cs="Arial"/>
        </w:rPr>
        <w:t xml:space="preserve"> </w:t>
      </w:r>
    </w:p>
    <w:p w:rsidR="006106AE" w:rsidRDefault="006106AE" w:rsidP="006106AE">
      <w:pPr>
        <w:jc w:val="both"/>
        <w:rPr>
          <w:rFonts w:ascii="Arial" w:hAnsi="Arial" w:cs="Arial"/>
        </w:rPr>
      </w:pPr>
    </w:p>
    <w:p w:rsidR="006106AE" w:rsidRP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Účelem prohlídky je možnost dostatečného seznámení zájemců se skutečným stavem nabízeného majetku, neboť součástí kupní smlouvy bude výslovné prohlášení kupujícího, že majetek kupuje a přejímá ve stavu, v jakém se nachází ke dni podpisu příslušné kupní smlouvy, jejíž vzor tvoří Přílohu č. 2 této nabídky. </w:t>
      </w:r>
    </w:p>
    <w:p w:rsidR="006106AE" w:rsidRP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 </w:t>
      </w:r>
    </w:p>
    <w:p w:rsidR="006106AE" w:rsidRP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Termín pro podání nabídek:  </w:t>
      </w:r>
      <w:r w:rsidR="004912C2">
        <w:rPr>
          <w:rFonts w:ascii="Arial" w:hAnsi="Arial" w:cs="Arial"/>
        </w:rPr>
        <w:t>3. 12. 2019</w:t>
      </w:r>
      <w:bookmarkStart w:id="0" w:name="_GoBack"/>
      <w:bookmarkEnd w:id="0"/>
    </w:p>
    <w:p w:rsidR="006106AE" w:rsidRP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 </w:t>
      </w:r>
    </w:p>
    <w:p w:rsidR="006106AE" w:rsidRPr="006106AE" w:rsidRDefault="006106AE" w:rsidP="006106AE">
      <w:pPr>
        <w:jc w:val="both"/>
        <w:rPr>
          <w:rFonts w:ascii="Arial" w:hAnsi="Arial" w:cs="Arial"/>
          <w:b/>
        </w:rPr>
      </w:pPr>
      <w:r w:rsidRPr="006106AE">
        <w:rPr>
          <w:rFonts w:ascii="Arial" w:hAnsi="Arial" w:cs="Arial"/>
          <w:b/>
        </w:rPr>
        <w:t xml:space="preserve">Způsob podání nabídek: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Nabídka musí být doručena nejpozději do ukončení lhůty pro podání nabídek na adresu: </w:t>
      </w:r>
    </w:p>
    <w:p w:rsidR="006106AE" w:rsidRDefault="006106AE" w:rsidP="006106AE">
      <w:pPr>
        <w:spacing w:after="0"/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Ministerstvo </w:t>
      </w:r>
      <w:r>
        <w:rPr>
          <w:rFonts w:ascii="Arial" w:hAnsi="Arial" w:cs="Arial"/>
        </w:rPr>
        <w:t>práce a sociálních věcí</w:t>
      </w:r>
    </w:p>
    <w:p w:rsidR="006106AE" w:rsidRDefault="006106AE" w:rsidP="006106A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Odbor vnitřní správy </w:t>
      </w:r>
    </w:p>
    <w:p w:rsidR="006106AE" w:rsidRDefault="006106AE" w:rsidP="006106A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 Poříčním právu 1/376</w:t>
      </w:r>
    </w:p>
    <w:p w:rsidR="006106AE" w:rsidRDefault="006106AE" w:rsidP="006106A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128 00 Praha 2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>v zalepené obálce označené v levém horním rohu čelní strany nápisem „</w:t>
      </w:r>
      <w:r w:rsidRPr="006106AE">
        <w:rPr>
          <w:rFonts w:ascii="Arial" w:hAnsi="Arial" w:cs="Arial"/>
          <w:b/>
        </w:rPr>
        <w:t>Nabíd</w:t>
      </w:r>
      <w:r>
        <w:rPr>
          <w:rFonts w:ascii="Arial" w:hAnsi="Arial" w:cs="Arial"/>
          <w:b/>
        </w:rPr>
        <w:t xml:space="preserve">ka na úplatný převod majetku </w:t>
      </w:r>
      <w:proofErr w:type="gramStart"/>
      <w:r>
        <w:rPr>
          <w:rFonts w:ascii="Arial" w:hAnsi="Arial" w:cs="Arial"/>
          <w:b/>
        </w:rPr>
        <w:t>MPSV</w:t>
      </w:r>
      <w:proofErr w:type="gramEnd"/>
      <w:r w:rsidRPr="006106AE">
        <w:rPr>
          <w:rFonts w:ascii="Arial" w:hAnsi="Arial" w:cs="Arial"/>
          <w:b/>
        </w:rPr>
        <w:t xml:space="preserve">– </w:t>
      </w:r>
      <w:proofErr w:type="gramStart"/>
      <w:r w:rsidRPr="006106AE">
        <w:rPr>
          <w:rFonts w:ascii="Arial" w:hAnsi="Arial" w:cs="Arial"/>
          <w:b/>
        </w:rPr>
        <w:t>osobní</w:t>
      </w:r>
      <w:proofErr w:type="gramEnd"/>
      <w:r w:rsidRPr="006106AE">
        <w:rPr>
          <w:rFonts w:ascii="Arial" w:hAnsi="Arial" w:cs="Arial"/>
          <w:b/>
        </w:rPr>
        <w:t xml:space="preserve"> vozidla - NEOTEVÍRAT</w:t>
      </w:r>
      <w:r w:rsidRPr="006106AE">
        <w:rPr>
          <w:rFonts w:ascii="Arial" w:hAnsi="Arial" w:cs="Arial"/>
        </w:rPr>
        <w:t xml:space="preserve">“, přičemž na zadní straně obálky bude uvedena zpáteční adresa odesílatele. </w:t>
      </w:r>
    </w:p>
    <w:p w:rsidR="006106AE" w:rsidRDefault="006106AE" w:rsidP="006106AE">
      <w:pPr>
        <w:jc w:val="both"/>
        <w:rPr>
          <w:rFonts w:ascii="Arial" w:hAnsi="Arial" w:cs="Arial"/>
        </w:rPr>
      </w:pPr>
    </w:p>
    <w:p w:rsidR="006106AE" w:rsidRPr="006106AE" w:rsidRDefault="006106AE" w:rsidP="006106AE">
      <w:pPr>
        <w:jc w:val="both"/>
        <w:rPr>
          <w:rFonts w:ascii="Arial" w:hAnsi="Arial" w:cs="Arial"/>
          <w:b/>
        </w:rPr>
      </w:pPr>
      <w:r w:rsidRPr="006106AE">
        <w:rPr>
          <w:rFonts w:ascii="Arial" w:hAnsi="Arial" w:cs="Arial"/>
          <w:b/>
        </w:rPr>
        <w:t xml:space="preserve">Náležitosti nabídky: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>1. identifikace zájemce, přičemž zájemcem se rozu</w:t>
      </w:r>
      <w:r w:rsidR="00A87838">
        <w:rPr>
          <w:rFonts w:ascii="Arial" w:hAnsi="Arial" w:cs="Arial"/>
        </w:rPr>
        <w:t xml:space="preserve">mí fyzické osoby starší 18 let </w:t>
      </w:r>
      <w:r w:rsidRPr="006106AE">
        <w:rPr>
          <w:rFonts w:ascii="Arial" w:hAnsi="Arial" w:cs="Arial"/>
        </w:rPr>
        <w:t xml:space="preserve">a právnické osoby, které budou identifikovány takto:      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>a) fyzické osoby – jméno, příjmení, adresa tr</w:t>
      </w:r>
      <w:r w:rsidR="00A87838">
        <w:rPr>
          <w:rFonts w:ascii="Arial" w:hAnsi="Arial" w:cs="Arial"/>
        </w:rPr>
        <w:t xml:space="preserve">valého pobytu, datum narození, </w:t>
      </w:r>
      <w:r w:rsidRPr="006106AE">
        <w:rPr>
          <w:rFonts w:ascii="Arial" w:hAnsi="Arial" w:cs="Arial"/>
        </w:rPr>
        <w:t xml:space="preserve">bankovní spojení, telefon a e-mailová adresa;      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b) podnikající fyzické osoby – jméno, příjmení, adresa trvalého pobytu, případně místa podnikání, IČ, popř. DIČ, bankovní spojení, telefon a e-mailová adresa;       </w:t>
      </w:r>
    </w:p>
    <w:p w:rsidR="006106AE" w:rsidRP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>c) právnické osoby – název právnické osob</w:t>
      </w:r>
      <w:r>
        <w:rPr>
          <w:rFonts w:ascii="Arial" w:hAnsi="Arial" w:cs="Arial"/>
        </w:rPr>
        <w:t xml:space="preserve">y, sídlo, IČ, popř. DIČ, jméno </w:t>
      </w:r>
      <w:r w:rsidRPr="006106AE">
        <w:rPr>
          <w:rFonts w:ascii="Arial" w:hAnsi="Arial" w:cs="Arial"/>
        </w:rPr>
        <w:t xml:space="preserve">a funkce jednající osoby, bankovní spojení, telefon a e-mailová adresa; </w:t>
      </w:r>
    </w:p>
    <w:p w:rsidR="006106AE" w:rsidRP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>2. identifikace požadovaných položek ma</w:t>
      </w:r>
      <w:r>
        <w:rPr>
          <w:rFonts w:ascii="Arial" w:hAnsi="Arial" w:cs="Arial"/>
        </w:rPr>
        <w:t xml:space="preserve">jetku podle zveřejněných údajů </w:t>
      </w:r>
      <w:r w:rsidRPr="006106AE">
        <w:rPr>
          <w:rFonts w:ascii="Arial" w:hAnsi="Arial" w:cs="Arial"/>
        </w:rPr>
        <w:t xml:space="preserve">v Příloze č. 1, tj. o jaké konkrétní vozidlo se jedná – značka, model, RZ, rok výroby, pořadové číslo, inventární číslo; </w:t>
      </w:r>
    </w:p>
    <w:p w:rsidR="006106AE" w:rsidRP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>3. výše nabízené ceny za jednotlivé požadované položky majetku v Kč, která nesmí být nižší než minimální nabídková cen</w:t>
      </w:r>
      <w:r>
        <w:rPr>
          <w:rFonts w:ascii="Arial" w:hAnsi="Arial" w:cs="Arial"/>
        </w:rPr>
        <w:t xml:space="preserve">a jednotlivých položek uvedená </w:t>
      </w:r>
      <w:r w:rsidRPr="006106AE">
        <w:rPr>
          <w:rFonts w:ascii="Arial" w:hAnsi="Arial" w:cs="Arial"/>
        </w:rPr>
        <w:t xml:space="preserve">v Příloze č. 1. </w:t>
      </w:r>
    </w:p>
    <w:p w:rsidR="006106AE" w:rsidRPr="006106AE" w:rsidRDefault="006106AE" w:rsidP="006106AE">
      <w:pPr>
        <w:jc w:val="both"/>
        <w:rPr>
          <w:rFonts w:ascii="Arial" w:hAnsi="Arial" w:cs="Arial"/>
          <w:b/>
        </w:rPr>
      </w:pPr>
      <w:r w:rsidRPr="006106AE">
        <w:rPr>
          <w:rFonts w:ascii="Arial" w:hAnsi="Arial" w:cs="Arial"/>
          <w:b/>
        </w:rPr>
        <w:t xml:space="preserve"> </w:t>
      </w:r>
    </w:p>
    <w:p w:rsidR="006106AE" w:rsidRPr="006106AE" w:rsidRDefault="006106AE" w:rsidP="006106AE">
      <w:pPr>
        <w:jc w:val="both"/>
        <w:rPr>
          <w:rFonts w:ascii="Arial" w:hAnsi="Arial" w:cs="Arial"/>
          <w:b/>
        </w:rPr>
      </w:pPr>
      <w:r w:rsidRPr="006106AE">
        <w:rPr>
          <w:rFonts w:ascii="Arial" w:hAnsi="Arial" w:cs="Arial"/>
          <w:b/>
        </w:rPr>
        <w:t xml:space="preserve">Vyhodnocení nabídek: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• Nabídky, které nebudou obsahovat předepsané náležitosti, budou obsahovat nižší nabízenou cenu než je vyhlašovaná minimální kupní cena, nebo budou Vyhlašovateli předloženy po termínu pro podání nabídek, budou odmítnuty. 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• Po ukončení lhůty pro podání nabídek vyhodnotí Vyhlašovatel předložené nabídky. Vyhlašovatel vybere nabídky zájemců, kteří předloží nejvyšší nabídku za požadované položky majetku. S vybranými zájemci bude uzavřena kupní smlouva, jejíž vzor tvoří Přílohu č. 2 této nabídky. 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• Neuzavře-li zájemce kupní smlouvu do 14 (čtrnácti) kalendářních dnů od výzvy Vyhlašovatele k uzavření, má se za to, že </w:t>
      </w:r>
      <w:r w:rsidR="00A87838">
        <w:rPr>
          <w:rFonts w:ascii="Arial" w:hAnsi="Arial" w:cs="Arial"/>
        </w:rPr>
        <w:t xml:space="preserve">o odkoupení majetku nemá zájem </w:t>
      </w:r>
      <w:r w:rsidRPr="006106AE">
        <w:rPr>
          <w:rFonts w:ascii="Arial" w:hAnsi="Arial" w:cs="Arial"/>
        </w:rPr>
        <w:t xml:space="preserve">a k uzavření kupní smlouvy bude vyzván zájemce, který se umístil další v pořadí. 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• Zájemci, kteří nebudou do 14 (čtrnácti) kalendářních dnů po ukončení lhůty pro podání nabídek vyrozuměni, nebyli vybráni.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>• V případě stejné nejvyšší nabídky několika zájemců budou tito zájemci vyzváni k podání nové nabídky kupní ceny, která nemůže být nižší než nabídka původní. Pokud se tak nestane do 14 (čtrnácti) kale</w:t>
      </w:r>
      <w:r w:rsidR="00A87838">
        <w:rPr>
          <w:rFonts w:ascii="Arial" w:hAnsi="Arial" w:cs="Arial"/>
        </w:rPr>
        <w:t xml:space="preserve">ndářních dnů od doručení výzvy </w:t>
      </w:r>
      <w:r w:rsidRPr="006106AE">
        <w:rPr>
          <w:rFonts w:ascii="Arial" w:hAnsi="Arial" w:cs="Arial"/>
        </w:rPr>
        <w:t xml:space="preserve">k podání nové nabídky, má se za to, že nabídka zůstává nezměněná. Jestliže ani jeden z vyzvaných zájemců nepodá novou vyšší nabídku, bude vítězná nabídka vybrána losem.      </w:t>
      </w:r>
    </w:p>
    <w:p w:rsidR="006106AE" w:rsidRPr="006106AE" w:rsidRDefault="006106AE" w:rsidP="006106AE">
      <w:pPr>
        <w:jc w:val="both"/>
        <w:rPr>
          <w:rFonts w:ascii="Arial" w:hAnsi="Arial" w:cs="Arial"/>
          <w:b/>
        </w:rPr>
      </w:pPr>
      <w:r w:rsidRPr="006106AE">
        <w:rPr>
          <w:rFonts w:ascii="Arial" w:hAnsi="Arial" w:cs="Arial"/>
          <w:b/>
        </w:rPr>
        <w:t xml:space="preserve">Práva Vyhlašovatele: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Vyhlašovatel si vyhrazuje právo odmítnout všechny předložené nabídky, případně změnit podmínky své nabídky na úplatný převod majetku nebo svou nabídku zcela zrušit.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Přílohy: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Příloha č. 1 Specifikace majetku </w:t>
      </w:r>
    </w:p>
    <w:p w:rsid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 xml:space="preserve">Příloha č. 2 Vzor kupní smlouvy </w:t>
      </w:r>
    </w:p>
    <w:p w:rsidR="006106AE" w:rsidRDefault="006106AE" w:rsidP="006106AE">
      <w:pPr>
        <w:jc w:val="both"/>
        <w:rPr>
          <w:rFonts w:ascii="Arial" w:hAnsi="Arial" w:cs="Arial"/>
        </w:rPr>
      </w:pPr>
    </w:p>
    <w:p w:rsidR="006106AE" w:rsidRPr="006106AE" w:rsidRDefault="006106AE" w:rsidP="006106AE">
      <w:pPr>
        <w:jc w:val="both"/>
        <w:rPr>
          <w:rFonts w:ascii="Arial" w:hAnsi="Arial" w:cs="Arial"/>
        </w:rPr>
      </w:pPr>
      <w:r w:rsidRPr="006106AE">
        <w:rPr>
          <w:rFonts w:ascii="Arial" w:hAnsi="Arial" w:cs="Arial"/>
        </w:rPr>
        <w:t>Tato nabídka včetně příloh je k dispozici též v aktualitách na we</w:t>
      </w:r>
      <w:r w:rsidR="00A87838">
        <w:rPr>
          <w:rFonts w:ascii="Arial" w:hAnsi="Arial" w:cs="Arial"/>
        </w:rPr>
        <w:t xml:space="preserve">bových stránkách Vyhlašovatele. </w:t>
      </w:r>
      <w:r w:rsidRPr="006106AE">
        <w:rPr>
          <w:rFonts w:ascii="Arial" w:hAnsi="Arial" w:cs="Arial"/>
        </w:rPr>
        <w:t xml:space="preserve"> </w:t>
      </w:r>
    </w:p>
    <w:sectPr w:rsidR="006106AE" w:rsidRPr="00610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6AE"/>
    <w:rsid w:val="00146CEA"/>
    <w:rsid w:val="002A4957"/>
    <w:rsid w:val="004912C2"/>
    <w:rsid w:val="006106AE"/>
    <w:rsid w:val="006C1AF4"/>
    <w:rsid w:val="007F07EC"/>
    <w:rsid w:val="00A87838"/>
    <w:rsid w:val="00C05146"/>
    <w:rsid w:val="00CC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B2E29"/>
  <w15:chartTrackingRefBased/>
  <w15:docId w15:val="{37841A87-3034-4E1A-935C-830E9155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106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ichaela.dvorakova@mpsv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45FB5-D161-4F7B-8BFB-AD6D59D84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732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Dvořáková Michaela Bc. (MPSV)</dc:creator>
  <cp:keywords/>
  <dc:description/>
  <cp:lastModifiedBy>Dvořáková Michaela Bc. (MPSV)</cp:lastModifiedBy>
  <cp:revision>7</cp:revision>
  <dcterms:created xsi:type="dcterms:W3CDTF">2019-11-11T07:12:00Z</dcterms:created>
  <dcterms:modified xsi:type="dcterms:W3CDTF">2019-11-18T06:31:00Z</dcterms:modified>
</cp:coreProperties>
</file>