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FC28" w14:textId="77777777" w:rsidR="003B2F54" w:rsidRPr="00FF036B" w:rsidRDefault="003B2F54" w:rsidP="003B2F54">
      <w:pPr>
        <w:spacing w:after="0" w:line="240" w:lineRule="auto"/>
        <w:ind w:left="1418" w:hanging="1418"/>
        <w:jc w:val="right"/>
        <w:rPr>
          <w:rFonts w:ascii="Arial" w:hAnsi="Arial" w:cs="Arial"/>
          <w:b/>
          <w:sz w:val="24"/>
          <w:szCs w:val="24"/>
        </w:rPr>
      </w:pPr>
    </w:p>
    <w:p w14:paraId="0DE45BAF" w14:textId="77777777" w:rsidR="003B2F54" w:rsidRPr="0003336C" w:rsidRDefault="003B2F54" w:rsidP="003B2F54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0C9DF130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 xml:space="preserve">Žádost o poskytnutí institucionální podpory </w:t>
      </w:r>
    </w:p>
    <w:p w14:paraId="223A8326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>na dlouhodobý koncepční rozvoj výzkumné organizace</w:t>
      </w:r>
      <w:r w:rsidRPr="0003336C">
        <w:rPr>
          <w:rFonts w:ascii="Arial" w:hAnsi="Arial" w:cs="Arial"/>
          <w:sz w:val="24"/>
          <w:szCs w:val="24"/>
        </w:rPr>
        <w:t xml:space="preserve"> </w:t>
      </w:r>
    </w:p>
    <w:p w14:paraId="39C611EF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 xml:space="preserve">pro rok </w:t>
      </w:r>
      <w:sdt>
        <w:sdtPr>
          <w:rPr>
            <w:rFonts w:ascii="Arial" w:hAnsi="Arial" w:cs="Arial"/>
            <w:b/>
            <w:sz w:val="24"/>
            <w:szCs w:val="24"/>
          </w:rPr>
          <w:id w:val="2131439823"/>
          <w:placeholder>
            <w:docPart w:val="CAE9BC22788047D3A72C11AB37878AF0"/>
          </w:placeholder>
          <w:showingPlcHdr/>
        </w:sdtPr>
        <w:sdtEndPr/>
        <w:sdtContent>
          <w:r>
            <w:rPr>
              <w:rStyle w:val="Zstupntext"/>
              <w:rFonts w:ascii="Arial" w:hAnsi="Arial" w:cs="Arial"/>
              <w:i/>
              <w:iCs/>
              <w:sz w:val="24"/>
              <w:szCs w:val="24"/>
            </w:rPr>
            <w:t>z</w:t>
          </w:r>
          <w:r w:rsidRPr="0092492A">
            <w:rPr>
              <w:rStyle w:val="Zstupntext"/>
              <w:rFonts w:ascii="Arial" w:hAnsi="Arial" w:cs="Arial"/>
              <w:i/>
              <w:iCs/>
              <w:sz w:val="24"/>
              <w:szCs w:val="24"/>
            </w:rPr>
            <w:t>volte rok</w:t>
          </w:r>
        </w:sdtContent>
      </w:sdt>
    </w:p>
    <w:p w14:paraId="7EAAE273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BE53CE" w14:textId="77777777" w:rsidR="003B2F54" w:rsidRPr="00373D38" w:rsidRDefault="003B2F54" w:rsidP="003B2F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3D38" w:rsidDel="0092492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268076831"/>
          <w:placeholder>
            <w:docPart w:val="81606CA284CB4A7ABD3A95ABE2F1719E"/>
          </w:placeholder>
          <w:showingPlcHdr/>
        </w:sdtPr>
        <w:sdtEndPr/>
        <w:sdtContent>
          <w:r w:rsidRPr="0092492A">
            <w:rPr>
              <w:rStyle w:val="Zstupntext"/>
              <w:rFonts w:ascii="Arial" w:hAnsi="Arial" w:cs="Arial"/>
              <w:i/>
              <w:iCs/>
            </w:rPr>
            <w:t>Název výzkumné organizace</w:t>
          </w:r>
        </w:sdtContent>
      </w:sdt>
    </w:p>
    <w:p w14:paraId="2CA1F3C2" w14:textId="77777777" w:rsidR="003B2F54" w:rsidRPr="008434E9" w:rsidRDefault="003B2F54" w:rsidP="003B2F54">
      <w:pPr>
        <w:spacing w:after="0" w:line="240" w:lineRule="auto"/>
        <w:jc w:val="center"/>
        <w:rPr>
          <w:rFonts w:ascii="Arial" w:hAnsi="Arial" w:cs="Arial"/>
        </w:rPr>
      </w:pPr>
      <w:r w:rsidRPr="008434E9">
        <w:rPr>
          <w:rFonts w:ascii="Arial" w:hAnsi="Arial" w:cs="Arial"/>
        </w:rPr>
        <w:t>(dále jen „žadatel“)</w:t>
      </w:r>
    </w:p>
    <w:p w14:paraId="5C111EEF" w14:textId="77777777" w:rsidR="003B2F54" w:rsidRDefault="003B2F54" w:rsidP="003B2F54">
      <w:pPr>
        <w:spacing w:after="0" w:line="240" w:lineRule="auto"/>
        <w:jc w:val="center"/>
        <w:rPr>
          <w:rFonts w:ascii="Arial" w:hAnsi="Arial" w:cs="Arial"/>
        </w:rPr>
      </w:pPr>
    </w:p>
    <w:p w14:paraId="17DC9F47" w14:textId="77777777" w:rsidR="003B2F54" w:rsidRDefault="003B2F54" w:rsidP="003B2F54">
      <w:pPr>
        <w:spacing w:after="0" w:line="240" w:lineRule="auto"/>
        <w:jc w:val="center"/>
        <w:rPr>
          <w:rFonts w:ascii="Arial" w:hAnsi="Arial" w:cs="Arial"/>
        </w:rPr>
      </w:pPr>
    </w:p>
    <w:p w14:paraId="05D72237" w14:textId="77777777" w:rsidR="00BC643F" w:rsidRPr="008434E9" w:rsidRDefault="00BC643F" w:rsidP="003B2F54">
      <w:pPr>
        <w:spacing w:after="0" w:line="240" w:lineRule="auto"/>
        <w:jc w:val="center"/>
        <w:rPr>
          <w:rFonts w:ascii="Arial" w:hAnsi="Arial" w:cs="Arial"/>
        </w:rPr>
      </w:pPr>
    </w:p>
    <w:p w14:paraId="29484D08" w14:textId="60BDFDD2" w:rsidR="003B2F54" w:rsidRDefault="003B2F54" w:rsidP="003B2F54">
      <w:pPr>
        <w:spacing w:after="0" w:line="276" w:lineRule="auto"/>
        <w:jc w:val="both"/>
        <w:rPr>
          <w:rFonts w:ascii="Arial" w:hAnsi="Arial" w:cs="Arial"/>
        </w:rPr>
      </w:pPr>
      <w:r w:rsidRPr="008434E9">
        <w:rPr>
          <w:rFonts w:ascii="Arial" w:hAnsi="Arial" w:cs="Arial"/>
        </w:rPr>
        <w:t>V souladu s § 14 odst. 3 zákona č. 218/2000 Sb., o rozpočtových pravidlech a o změně některých souvisejících zákonů (rozpočtová pravidla), ve znění pozdějších předpisů, a § 4 odst. 2 písm. a) bod 1 zákona č. 130/2002 Sb., o podpoře výzkumu, experimentálního vývoje a inovací z veřejných prostředků a o změně některých souvisejících zákonů (zákon o podpoře výzkumu, experimentálního vývoje a inovací), ve znění pozdějších předpisů, žádám o poskytnutí institucionální podpory na dlouhodobý koncepční rozvoj výzkumné organizace v období 20</w:t>
      </w:r>
      <w:r w:rsidR="009E324E">
        <w:rPr>
          <w:rFonts w:ascii="Arial" w:hAnsi="Arial" w:cs="Arial"/>
        </w:rPr>
        <w:t>23</w:t>
      </w:r>
      <w:r w:rsidRPr="008434E9">
        <w:rPr>
          <w:rFonts w:ascii="Arial" w:hAnsi="Arial" w:cs="Arial"/>
        </w:rPr>
        <w:t>-202</w:t>
      </w:r>
      <w:r w:rsidR="009E324E">
        <w:rPr>
          <w:rFonts w:ascii="Arial" w:hAnsi="Arial" w:cs="Arial"/>
        </w:rPr>
        <w:t>7</w:t>
      </w:r>
      <w:r w:rsidRPr="008434E9">
        <w:rPr>
          <w:rFonts w:ascii="Arial" w:hAnsi="Arial" w:cs="Arial"/>
        </w:rPr>
        <w:t>.</w:t>
      </w:r>
    </w:p>
    <w:p w14:paraId="55BFF675" w14:textId="77777777" w:rsidR="003B2F54" w:rsidRDefault="003B2F54" w:rsidP="003B2F54">
      <w:pPr>
        <w:spacing w:after="0" w:line="240" w:lineRule="auto"/>
        <w:jc w:val="both"/>
        <w:rPr>
          <w:rFonts w:ascii="Arial" w:hAnsi="Arial" w:cs="Arial"/>
        </w:rPr>
      </w:pPr>
    </w:p>
    <w:p w14:paraId="405EDC71" w14:textId="77777777" w:rsidR="003B2F54" w:rsidRDefault="003B2F54" w:rsidP="003B2F54">
      <w:pPr>
        <w:spacing w:after="0" w:line="240" w:lineRule="auto"/>
        <w:jc w:val="both"/>
        <w:rPr>
          <w:rFonts w:ascii="Arial" w:hAnsi="Arial" w:cs="Arial"/>
        </w:rPr>
      </w:pPr>
    </w:p>
    <w:p w14:paraId="123BB126" w14:textId="77777777" w:rsidR="003B2F54" w:rsidRPr="00592DE5" w:rsidRDefault="003B2F54" w:rsidP="003B2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7A6F8" w14:textId="77777777" w:rsidR="003B2F54" w:rsidRDefault="003B2F54" w:rsidP="003B2F54">
      <w:pPr>
        <w:pStyle w:val="Odstavecseseznamem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592DE5">
        <w:rPr>
          <w:rFonts w:ascii="Arial" w:hAnsi="Arial" w:cs="Arial"/>
          <w:b/>
          <w:sz w:val="24"/>
          <w:szCs w:val="24"/>
        </w:rPr>
        <w:t>ŽADATEL</w:t>
      </w:r>
    </w:p>
    <w:p w14:paraId="1B9D395C" w14:textId="77777777" w:rsidR="003B2F54" w:rsidRPr="00592DE5" w:rsidRDefault="003B2F54" w:rsidP="003B2F54">
      <w:pPr>
        <w:pStyle w:val="Odstavecseseznamem"/>
        <w:spacing w:after="6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6144"/>
      </w:tblGrid>
      <w:tr w:rsidR="003B2F54" w:rsidRPr="008434E9" w14:paraId="4A78CAD6" w14:textId="77777777" w:rsidTr="00355460">
        <w:trPr>
          <w:trHeight w:val="491"/>
        </w:trPr>
        <w:tc>
          <w:tcPr>
            <w:tcW w:w="2810" w:type="dxa"/>
            <w:tcBorders>
              <w:top w:val="single" w:sz="4" w:space="0" w:color="auto"/>
            </w:tcBorders>
          </w:tcPr>
          <w:p w14:paraId="79AE39E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  <w:b/>
              </w:rPr>
            </w:pPr>
            <w:r w:rsidRPr="008434E9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14:paraId="2BF0A86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06A35621" w14:textId="77777777" w:rsidTr="00355460">
        <w:trPr>
          <w:trHeight w:val="491"/>
        </w:trPr>
        <w:tc>
          <w:tcPr>
            <w:tcW w:w="2810" w:type="dxa"/>
          </w:tcPr>
          <w:p w14:paraId="170A4AA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144" w:type="dxa"/>
          </w:tcPr>
          <w:p w14:paraId="00DF03D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4D4A10C6" w14:textId="77777777" w:rsidTr="00355460">
        <w:trPr>
          <w:trHeight w:val="491"/>
        </w:trPr>
        <w:tc>
          <w:tcPr>
            <w:tcW w:w="2810" w:type="dxa"/>
          </w:tcPr>
          <w:p w14:paraId="432BEF9B" w14:textId="77777777" w:rsidR="003B2F54" w:rsidRPr="00F62060" w:rsidRDefault="003B2F54" w:rsidP="00355460">
            <w:pPr>
              <w:spacing w:line="240" w:lineRule="auto"/>
              <w:rPr>
                <w:rFonts w:ascii="Arial" w:hAnsi="Arial" w:cs="Arial"/>
                <w:bCs/>
              </w:rPr>
            </w:pPr>
            <w:r w:rsidRPr="00F62060">
              <w:rPr>
                <w:rFonts w:ascii="Arial" w:hAnsi="Arial" w:cs="Arial"/>
                <w:bCs/>
              </w:rPr>
              <w:t>Identifikační číslo</w:t>
            </w:r>
          </w:p>
        </w:tc>
        <w:tc>
          <w:tcPr>
            <w:tcW w:w="6144" w:type="dxa"/>
          </w:tcPr>
          <w:p w14:paraId="0793D47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3CB033C3" w14:textId="77777777" w:rsidTr="00355460">
        <w:trPr>
          <w:trHeight w:val="491"/>
        </w:trPr>
        <w:tc>
          <w:tcPr>
            <w:tcW w:w="2810" w:type="dxa"/>
          </w:tcPr>
          <w:p w14:paraId="2D726355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Bankovní účet</w:t>
            </w:r>
            <w:r w:rsidRPr="008434E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6144" w:type="dxa"/>
          </w:tcPr>
          <w:p w14:paraId="185980D5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EBE8526" w14:textId="77777777" w:rsidR="003B2F54" w:rsidRDefault="003B2F54" w:rsidP="003B2F54">
      <w:pPr>
        <w:spacing w:after="120" w:line="240" w:lineRule="auto"/>
        <w:rPr>
          <w:rFonts w:ascii="Arial" w:hAnsi="Arial" w:cs="Arial"/>
        </w:rPr>
      </w:pPr>
    </w:p>
    <w:p w14:paraId="7E06DD51" w14:textId="77777777" w:rsidR="003B2F54" w:rsidRPr="008434E9" w:rsidRDefault="003B2F54" w:rsidP="003B2F54">
      <w:pPr>
        <w:spacing w:after="120" w:line="240" w:lineRule="auto"/>
        <w:rPr>
          <w:rFonts w:ascii="Arial" w:hAnsi="Arial" w:cs="Arial"/>
        </w:rPr>
      </w:pPr>
    </w:p>
    <w:p w14:paraId="68655672" w14:textId="77777777" w:rsidR="003B2F54" w:rsidRPr="008434E9" w:rsidRDefault="003B2F54" w:rsidP="00FB6711">
      <w:pPr>
        <w:spacing w:after="60" w:line="240" w:lineRule="auto"/>
        <w:ind w:left="142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Osoby jednající jménem žadatele</w:t>
      </w:r>
      <w:r w:rsidRPr="008434E9">
        <w:rPr>
          <w:rStyle w:val="Znakapoznpodarou"/>
          <w:rFonts w:ascii="Arial" w:hAnsi="Arial" w:cs="Arial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2"/>
      </w:tblGrid>
      <w:tr w:rsidR="003B2F54" w:rsidRPr="008434E9" w14:paraId="4FC2D09E" w14:textId="77777777" w:rsidTr="00355460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12B25485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Jméno a příjmení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5E61248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7A0A893A" w14:textId="77777777" w:rsidTr="00355460">
        <w:tc>
          <w:tcPr>
            <w:tcW w:w="2662" w:type="dxa"/>
            <w:vAlign w:val="center"/>
          </w:tcPr>
          <w:p w14:paraId="7FCA101E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Funkce</w:t>
            </w:r>
          </w:p>
        </w:tc>
        <w:tc>
          <w:tcPr>
            <w:tcW w:w="6292" w:type="dxa"/>
            <w:vAlign w:val="center"/>
          </w:tcPr>
          <w:p w14:paraId="05D93D1F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02598051" w14:textId="77777777" w:rsidTr="00355460">
        <w:tc>
          <w:tcPr>
            <w:tcW w:w="2662" w:type="dxa"/>
            <w:vAlign w:val="center"/>
          </w:tcPr>
          <w:p w14:paraId="013F7467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Jedná jako statutární orgán žadatele</w:t>
            </w:r>
          </w:p>
        </w:tc>
        <w:tc>
          <w:tcPr>
            <w:tcW w:w="6292" w:type="dxa"/>
            <w:vAlign w:val="center"/>
          </w:tcPr>
          <w:p w14:paraId="7A61507B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ano/ne </w:t>
            </w:r>
          </w:p>
        </w:tc>
      </w:tr>
      <w:tr w:rsidR="003B2F54" w:rsidRPr="008434E9" w14:paraId="1B2CCC0E" w14:textId="77777777" w:rsidTr="00355460"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3E9C4538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Jedná na základě udělené plné moci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0C184C1E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ano/ne</w:t>
            </w:r>
          </w:p>
        </w:tc>
      </w:tr>
    </w:tbl>
    <w:p w14:paraId="209CEE8F" w14:textId="77777777" w:rsidR="003B2F54" w:rsidRDefault="003B2F54" w:rsidP="003B2F54">
      <w:pPr>
        <w:spacing w:line="240" w:lineRule="auto"/>
        <w:rPr>
          <w:rFonts w:ascii="Arial" w:hAnsi="Arial" w:cs="Arial"/>
        </w:rPr>
      </w:pPr>
    </w:p>
    <w:p w14:paraId="3F78A3A3" w14:textId="77777777" w:rsidR="003B2F54" w:rsidRDefault="003B2F54" w:rsidP="003B2F54">
      <w:pPr>
        <w:spacing w:line="240" w:lineRule="auto"/>
        <w:rPr>
          <w:rFonts w:ascii="Arial" w:hAnsi="Arial" w:cs="Arial"/>
        </w:rPr>
      </w:pPr>
    </w:p>
    <w:p w14:paraId="122A8D31" w14:textId="77777777" w:rsidR="003B2F54" w:rsidRDefault="003B2F54" w:rsidP="003B2F54">
      <w:pPr>
        <w:spacing w:line="240" w:lineRule="auto"/>
        <w:rPr>
          <w:rFonts w:ascii="Arial" w:hAnsi="Arial" w:cs="Arial"/>
        </w:rPr>
      </w:pPr>
    </w:p>
    <w:p w14:paraId="057756A3" w14:textId="77777777" w:rsidR="003B2F54" w:rsidRPr="008434E9" w:rsidRDefault="003B2F54" w:rsidP="003B2F54">
      <w:pPr>
        <w:spacing w:line="240" w:lineRule="auto"/>
        <w:rPr>
          <w:rFonts w:ascii="Arial" w:hAnsi="Arial" w:cs="Arial"/>
        </w:rPr>
      </w:pPr>
    </w:p>
    <w:p w14:paraId="4E4369C8" w14:textId="77777777" w:rsidR="003B2F54" w:rsidRPr="008434E9" w:rsidRDefault="003B2F54" w:rsidP="003B2F54">
      <w:p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lastRenderedPageBreak/>
        <w:t>Osoby s podílem v žadateli</w:t>
      </w:r>
      <w:r w:rsidRPr="008434E9">
        <w:rPr>
          <w:rStyle w:val="Znakapoznpodarou"/>
          <w:rFonts w:ascii="Arial" w:hAnsi="Arial" w:cs="Arial"/>
        </w:rPr>
        <w:footnoteReference w:id="3"/>
      </w:r>
    </w:p>
    <w:p w14:paraId="0B3DEAD6" w14:textId="77777777" w:rsidR="003B2F54" w:rsidRPr="008434E9" w:rsidRDefault="003B2F54" w:rsidP="003B2F54">
      <w:pPr>
        <w:spacing w:after="6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 xml:space="preserve"> Právnická / fyzická osoba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4672"/>
      </w:tblGrid>
      <w:tr w:rsidR="003B2F54" w:rsidRPr="008434E9" w14:paraId="3C0A56D0" w14:textId="77777777" w:rsidTr="00355460">
        <w:tc>
          <w:tcPr>
            <w:tcW w:w="4282" w:type="dxa"/>
            <w:tcBorders>
              <w:top w:val="single" w:sz="4" w:space="0" w:color="auto"/>
            </w:tcBorders>
            <w:vAlign w:val="center"/>
          </w:tcPr>
          <w:p w14:paraId="6166CAAA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Název (příp. jméno a příjmení)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14:paraId="3F79BB1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263F899F" w14:textId="77777777" w:rsidTr="00355460">
        <w:tc>
          <w:tcPr>
            <w:tcW w:w="4282" w:type="dxa"/>
            <w:vAlign w:val="center"/>
          </w:tcPr>
          <w:p w14:paraId="73B14905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72" w:type="dxa"/>
            <w:vAlign w:val="center"/>
          </w:tcPr>
          <w:p w14:paraId="734B2E6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44815370" w14:textId="77777777" w:rsidTr="00355460">
        <w:tc>
          <w:tcPr>
            <w:tcW w:w="4282" w:type="dxa"/>
            <w:vAlign w:val="center"/>
          </w:tcPr>
          <w:p w14:paraId="6E8F63C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 (příp. trvalého pobytu)</w:t>
            </w:r>
          </w:p>
        </w:tc>
        <w:tc>
          <w:tcPr>
            <w:tcW w:w="4672" w:type="dxa"/>
            <w:vAlign w:val="center"/>
          </w:tcPr>
          <w:p w14:paraId="0DF3293A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06AC076" w14:textId="77777777" w:rsidR="003B2F54" w:rsidRDefault="003B2F54" w:rsidP="003B2F54">
      <w:pPr>
        <w:tabs>
          <w:tab w:val="left" w:pos="993"/>
        </w:tabs>
        <w:spacing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ab/>
      </w:r>
    </w:p>
    <w:p w14:paraId="0A66415E" w14:textId="77777777" w:rsidR="003B2F54" w:rsidRPr="008434E9" w:rsidRDefault="003B2F54" w:rsidP="003B2F54">
      <w:pPr>
        <w:tabs>
          <w:tab w:val="left" w:pos="993"/>
        </w:tabs>
        <w:spacing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Osoby, v nichž má žadatel podíl</w:t>
      </w:r>
      <w:r w:rsidRPr="008434E9">
        <w:rPr>
          <w:rStyle w:val="Znakapoznpodarou"/>
          <w:rFonts w:ascii="Arial" w:hAnsi="Arial" w:cs="Arial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6"/>
      </w:tblGrid>
      <w:tr w:rsidR="003B2F54" w:rsidRPr="008434E9" w14:paraId="18F25B44" w14:textId="77777777" w:rsidTr="00355460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FE6661A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4E7BAB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2EFAA2C9" w14:textId="77777777" w:rsidTr="00355460">
        <w:tc>
          <w:tcPr>
            <w:tcW w:w="2694" w:type="dxa"/>
            <w:vAlign w:val="center"/>
          </w:tcPr>
          <w:p w14:paraId="24A40B4F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445293BD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379E0677" w14:textId="77777777" w:rsidTr="00355460">
        <w:tc>
          <w:tcPr>
            <w:tcW w:w="2694" w:type="dxa"/>
            <w:vAlign w:val="center"/>
          </w:tcPr>
          <w:p w14:paraId="6043CCCA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24143E1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102C8F42" w14:textId="77777777" w:rsidTr="00355460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46AD97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5225D36B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8809339" w14:textId="77777777" w:rsidR="003B2F54" w:rsidRDefault="003B2F54" w:rsidP="003B2F54">
      <w:pPr>
        <w:spacing w:line="240" w:lineRule="auto"/>
        <w:rPr>
          <w:rFonts w:ascii="Arial" w:hAnsi="Arial" w:cs="Arial"/>
          <w:b/>
        </w:rPr>
      </w:pPr>
    </w:p>
    <w:p w14:paraId="179CA6AF" w14:textId="77777777" w:rsidR="003B2F54" w:rsidRDefault="003B2F54" w:rsidP="003B2F54">
      <w:pPr>
        <w:spacing w:line="240" w:lineRule="auto"/>
        <w:rPr>
          <w:rFonts w:ascii="Arial" w:hAnsi="Arial" w:cs="Arial"/>
          <w:b/>
        </w:rPr>
      </w:pPr>
    </w:p>
    <w:p w14:paraId="6FB34B28" w14:textId="77777777" w:rsidR="003B2F54" w:rsidRDefault="003B2F54" w:rsidP="003B2F5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POSKYTOVATEL</w:t>
      </w:r>
    </w:p>
    <w:p w14:paraId="4C573797" w14:textId="77777777" w:rsidR="003B2F54" w:rsidRPr="008434E9" w:rsidRDefault="003B2F54" w:rsidP="003B2F54">
      <w:pPr>
        <w:pStyle w:val="Odstavecseseznamem"/>
        <w:spacing w:after="12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3B2F54" w:rsidRPr="008434E9" w14:paraId="0DE5098A" w14:textId="77777777" w:rsidTr="00355460">
        <w:tc>
          <w:tcPr>
            <w:tcW w:w="2665" w:type="dxa"/>
            <w:tcBorders>
              <w:top w:val="single" w:sz="4" w:space="0" w:color="auto"/>
            </w:tcBorders>
          </w:tcPr>
          <w:p w14:paraId="48FC71A6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Název </w:t>
            </w:r>
          </w:p>
        </w:tc>
        <w:tc>
          <w:tcPr>
            <w:tcW w:w="6289" w:type="dxa"/>
            <w:tcBorders>
              <w:top w:val="single" w:sz="4" w:space="0" w:color="auto"/>
            </w:tcBorders>
          </w:tcPr>
          <w:p w14:paraId="17A0C65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Ministerstvo práce a sociálních věcí</w:t>
            </w:r>
          </w:p>
        </w:tc>
      </w:tr>
      <w:tr w:rsidR="003B2F54" w:rsidRPr="008434E9" w14:paraId="73349E49" w14:textId="77777777" w:rsidTr="00355460">
        <w:trPr>
          <w:trHeight w:val="224"/>
        </w:trPr>
        <w:tc>
          <w:tcPr>
            <w:tcW w:w="2665" w:type="dxa"/>
          </w:tcPr>
          <w:p w14:paraId="26ABAD2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289" w:type="dxa"/>
          </w:tcPr>
          <w:p w14:paraId="231D9518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Na Poříčním právu 376</w:t>
            </w:r>
            <w:r w:rsidR="007E5C8C">
              <w:rPr>
                <w:rFonts w:ascii="Arial" w:hAnsi="Arial" w:cs="Arial"/>
              </w:rPr>
              <w:t>/1</w:t>
            </w:r>
          </w:p>
          <w:p w14:paraId="40ED85D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128 0</w:t>
            </w:r>
            <w:r w:rsidR="007E5C8C">
              <w:rPr>
                <w:rFonts w:ascii="Arial" w:hAnsi="Arial" w:cs="Arial"/>
              </w:rPr>
              <w:t>0</w:t>
            </w:r>
            <w:r w:rsidRPr="008434E9">
              <w:rPr>
                <w:rFonts w:ascii="Arial" w:hAnsi="Arial" w:cs="Arial"/>
              </w:rPr>
              <w:t xml:space="preserve"> Praha 2 </w:t>
            </w:r>
          </w:p>
        </w:tc>
      </w:tr>
      <w:tr w:rsidR="003B2F54" w:rsidRPr="008434E9" w14:paraId="1D141AA9" w14:textId="77777777" w:rsidTr="00355460">
        <w:trPr>
          <w:trHeight w:val="224"/>
        </w:trPr>
        <w:tc>
          <w:tcPr>
            <w:tcW w:w="2665" w:type="dxa"/>
          </w:tcPr>
          <w:p w14:paraId="44A9492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6289" w:type="dxa"/>
          </w:tcPr>
          <w:p w14:paraId="2D688070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00551023</w:t>
            </w:r>
          </w:p>
        </w:tc>
      </w:tr>
    </w:tbl>
    <w:p w14:paraId="274F944C" w14:textId="77777777" w:rsidR="003B2F54" w:rsidRDefault="003B2F54" w:rsidP="003B2F54">
      <w:pPr>
        <w:spacing w:after="120" w:line="240" w:lineRule="auto"/>
        <w:rPr>
          <w:rFonts w:ascii="Arial" w:hAnsi="Arial" w:cs="Arial"/>
          <w:b/>
        </w:rPr>
      </w:pPr>
    </w:p>
    <w:p w14:paraId="32F8E55A" w14:textId="77777777" w:rsidR="003B2F54" w:rsidRDefault="003B2F54" w:rsidP="003B2F54">
      <w:pPr>
        <w:spacing w:after="120" w:line="240" w:lineRule="auto"/>
        <w:rPr>
          <w:rFonts w:ascii="Arial" w:hAnsi="Arial" w:cs="Arial"/>
          <w:b/>
        </w:rPr>
      </w:pPr>
    </w:p>
    <w:p w14:paraId="11837AF3" w14:textId="77777777" w:rsidR="003B2F54" w:rsidRPr="008434E9" w:rsidRDefault="003B2F54" w:rsidP="003B2F54">
      <w:pPr>
        <w:spacing w:after="120" w:line="240" w:lineRule="auto"/>
        <w:rPr>
          <w:rFonts w:ascii="Arial" w:hAnsi="Arial" w:cs="Arial"/>
          <w:b/>
        </w:rPr>
      </w:pPr>
    </w:p>
    <w:p w14:paraId="7C107A2A" w14:textId="77777777" w:rsidR="003B2F54" w:rsidRPr="008434E9" w:rsidRDefault="003B2F54" w:rsidP="003B2F5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</w:rPr>
      </w:pPr>
      <w:r w:rsidRPr="008434E9">
        <w:rPr>
          <w:rFonts w:ascii="Arial" w:hAnsi="Arial" w:cs="Arial"/>
          <w:b/>
          <w:caps/>
        </w:rPr>
        <w:t>POŽADOVANÁ VÝŠE PODPOrY 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098"/>
      </w:tblGrid>
      <w:tr w:rsidR="003B2F54" w:rsidRPr="008434E9" w14:paraId="0C539E6E" w14:textId="77777777" w:rsidTr="00355460">
        <w:trPr>
          <w:trHeight w:val="420"/>
        </w:trPr>
        <w:tc>
          <w:tcPr>
            <w:tcW w:w="3856" w:type="dxa"/>
            <w:vAlign w:val="center"/>
          </w:tcPr>
          <w:p w14:paraId="1F2B9ED0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Požadovaná výše podpory </w:t>
            </w:r>
            <w:r w:rsidRPr="008434E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098" w:type="dxa"/>
            <w:vAlign w:val="center"/>
          </w:tcPr>
          <w:p w14:paraId="6778474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5A64EF15" w14:textId="77777777" w:rsidTr="00355460">
        <w:trPr>
          <w:trHeight w:val="420"/>
        </w:trPr>
        <w:tc>
          <w:tcPr>
            <w:tcW w:w="3856" w:type="dxa"/>
            <w:vAlign w:val="center"/>
          </w:tcPr>
          <w:p w14:paraId="7EF18C7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Z toho: běžné prostředky</w:t>
            </w:r>
          </w:p>
        </w:tc>
        <w:tc>
          <w:tcPr>
            <w:tcW w:w="5098" w:type="dxa"/>
            <w:vAlign w:val="center"/>
          </w:tcPr>
          <w:p w14:paraId="13A5CAE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658AD166" w14:textId="77777777" w:rsidTr="00355460">
        <w:trPr>
          <w:trHeight w:val="420"/>
        </w:trPr>
        <w:tc>
          <w:tcPr>
            <w:tcW w:w="3856" w:type="dxa"/>
            <w:vAlign w:val="center"/>
          </w:tcPr>
          <w:p w14:paraId="6D34CE3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            kapitálové prostředky</w:t>
            </w:r>
          </w:p>
        </w:tc>
        <w:tc>
          <w:tcPr>
            <w:tcW w:w="5098" w:type="dxa"/>
            <w:vAlign w:val="center"/>
          </w:tcPr>
          <w:p w14:paraId="1DD73EA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9901C42" w14:textId="77777777" w:rsidR="008C3ECB" w:rsidRDefault="008C3ECB"/>
    <w:sectPr w:rsidR="008C3ECB" w:rsidSect="00DA209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E428" w14:textId="77777777" w:rsidR="00E56B94" w:rsidRDefault="00E56B94" w:rsidP="003B2F54">
      <w:pPr>
        <w:spacing w:after="0" w:line="240" w:lineRule="auto"/>
      </w:pPr>
      <w:r>
        <w:separator/>
      </w:r>
    </w:p>
  </w:endnote>
  <w:endnote w:type="continuationSeparator" w:id="0">
    <w:p w14:paraId="06CC08D8" w14:textId="77777777" w:rsidR="00E56B94" w:rsidRDefault="00E56B94" w:rsidP="003B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5FEB" w14:textId="77777777" w:rsidR="00E56B94" w:rsidRDefault="00E56B94" w:rsidP="003B2F54">
      <w:pPr>
        <w:spacing w:after="0" w:line="240" w:lineRule="auto"/>
      </w:pPr>
      <w:r>
        <w:separator/>
      </w:r>
    </w:p>
  </w:footnote>
  <w:footnote w:type="continuationSeparator" w:id="0">
    <w:p w14:paraId="7619754E" w14:textId="77777777" w:rsidR="00E56B94" w:rsidRDefault="00E56B94" w:rsidP="003B2F54">
      <w:pPr>
        <w:spacing w:after="0" w:line="240" w:lineRule="auto"/>
      </w:pPr>
      <w:r>
        <w:continuationSeparator/>
      </w:r>
    </w:p>
  </w:footnote>
  <w:footnote w:id="1">
    <w:p w14:paraId="5EF1D313" w14:textId="77777777" w:rsidR="003B2F54" w:rsidRPr="003B2F54" w:rsidRDefault="003B2F54" w:rsidP="003B2F54">
      <w:pPr>
        <w:pStyle w:val="Textpoznpodarou"/>
        <w:rPr>
          <w:rFonts w:ascii="Arial" w:hAnsi="Arial" w:cs="Arial"/>
          <w:sz w:val="16"/>
          <w:szCs w:val="16"/>
        </w:rPr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Samostatný bankovní účet určený výlučně pro institucionální podporu na dlouhodobý koncepční rozvoj výzkumné organizace.</w:t>
      </w:r>
    </w:p>
  </w:footnote>
  <w:footnote w:id="2">
    <w:p w14:paraId="7E3B56D1" w14:textId="77777777" w:rsidR="003B2F54" w:rsidRPr="00592DE5" w:rsidRDefault="003B2F54" w:rsidP="003B2F54">
      <w:pPr>
        <w:pStyle w:val="Textpoznpodarou"/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Pokud jménem žadatele jedná více fyzických osob, doplňte další tabulku, resp. tabulky.</w:t>
      </w:r>
    </w:p>
  </w:footnote>
  <w:footnote w:id="3">
    <w:p w14:paraId="457E84BD" w14:textId="77777777" w:rsidR="003B2F54" w:rsidRPr="003B2F54" w:rsidRDefault="003B2F54" w:rsidP="003B2F54">
      <w:pPr>
        <w:pStyle w:val="Textpoznpodarou"/>
        <w:rPr>
          <w:rFonts w:ascii="Arial" w:hAnsi="Arial" w:cs="Arial"/>
          <w:sz w:val="16"/>
          <w:szCs w:val="16"/>
        </w:rPr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Pokud má podíl více fyzických, resp. právnických osob, doplňte další tabulku, resp. tabulky.</w:t>
      </w:r>
    </w:p>
  </w:footnote>
  <w:footnote w:id="4">
    <w:p w14:paraId="21B72765" w14:textId="77777777" w:rsidR="003B2F54" w:rsidRPr="00934D7E" w:rsidRDefault="003B2F54" w:rsidP="003B2F54">
      <w:pPr>
        <w:pStyle w:val="Textpoznpodarou"/>
        <w:rPr>
          <w:rFonts w:ascii="Arial" w:hAnsi="Arial" w:cs="Arial"/>
        </w:rPr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Pokud má žadatel podíl ve více osobách, doplňte další tabulku, resp.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268A" w14:textId="0B2AE82C" w:rsidR="00BC643F" w:rsidRPr="00BC643F" w:rsidRDefault="00BC643F" w:rsidP="00BC643F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4614"/>
    <w:multiLevelType w:val="hybridMultilevel"/>
    <w:tmpl w:val="2586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6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54"/>
    <w:rsid w:val="001173D4"/>
    <w:rsid w:val="0012126F"/>
    <w:rsid w:val="002865BD"/>
    <w:rsid w:val="003B2F54"/>
    <w:rsid w:val="00417ADE"/>
    <w:rsid w:val="00562567"/>
    <w:rsid w:val="007E5C8C"/>
    <w:rsid w:val="008C3ECB"/>
    <w:rsid w:val="009E324E"/>
    <w:rsid w:val="00BC643F"/>
    <w:rsid w:val="00DA2093"/>
    <w:rsid w:val="00E56B94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1B0C2"/>
  <w15:chartTrackingRefBased/>
  <w15:docId w15:val="{4720CE4F-8035-4684-A112-5F53196B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qFormat/>
    <w:rsid w:val="003B2F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2F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B2F54"/>
    <w:rPr>
      <w:vertAlign w:val="superscript"/>
    </w:rPr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B2F54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3B2F54"/>
  </w:style>
  <w:style w:type="character" w:styleId="Zstupntext">
    <w:name w:val="Placeholder Text"/>
    <w:basedOn w:val="Standardnpsmoodstavce"/>
    <w:uiPriority w:val="99"/>
    <w:semiHidden/>
    <w:rsid w:val="003B2F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43F"/>
  </w:style>
  <w:style w:type="paragraph" w:styleId="Zpat">
    <w:name w:val="footer"/>
    <w:basedOn w:val="Normln"/>
    <w:link w:val="ZpatChar"/>
    <w:uiPriority w:val="99"/>
    <w:unhideWhenUsed/>
    <w:rsid w:val="00BC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E9BC22788047D3A72C11AB37878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5B297-D593-4750-9ED5-6C31D264BAA6}"/>
      </w:docPartPr>
      <w:docPartBody>
        <w:p w:rsidR="00CD66E1" w:rsidRDefault="0014683C" w:rsidP="0014683C">
          <w:pPr>
            <w:pStyle w:val="CAE9BC22788047D3A72C11AB37878AF0"/>
          </w:pPr>
          <w:r>
            <w:rPr>
              <w:rStyle w:val="Zstupntext"/>
              <w:rFonts w:ascii="Arial" w:hAnsi="Arial" w:cs="Arial"/>
              <w:i/>
              <w:iCs/>
              <w:sz w:val="24"/>
              <w:szCs w:val="24"/>
            </w:rPr>
            <w:t>z</w:t>
          </w:r>
          <w:r w:rsidRPr="0092492A">
            <w:rPr>
              <w:rStyle w:val="Zstupntext"/>
              <w:rFonts w:ascii="Arial" w:hAnsi="Arial" w:cs="Arial"/>
              <w:i/>
              <w:iCs/>
              <w:sz w:val="24"/>
              <w:szCs w:val="24"/>
            </w:rPr>
            <w:t>volte rok</w:t>
          </w:r>
        </w:p>
      </w:docPartBody>
    </w:docPart>
    <w:docPart>
      <w:docPartPr>
        <w:name w:val="81606CA284CB4A7ABD3A95ABE2F17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5F553-ACF4-4490-AD90-9668E4F53723}"/>
      </w:docPartPr>
      <w:docPartBody>
        <w:p w:rsidR="00CD66E1" w:rsidRDefault="0014683C" w:rsidP="0014683C">
          <w:pPr>
            <w:pStyle w:val="81606CA284CB4A7ABD3A95ABE2F1719E"/>
          </w:pPr>
          <w:r w:rsidRPr="0092492A">
            <w:rPr>
              <w:rStyle w:val="Zstupntext"/>
              <w:rFonts w:ascii="Arial" w:hAnsi="Arial" w:cs="Arial"/>
              <w:i/>
              <w:iCs/>
            </w:rPr>
            <w:t>Název výzkumné organizace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C"/>
    <w:rsid w:val="0014683C"/>
    <w:rsid w:val="002E2F58"/>
    <w:rsid w:val="003D47C8"/>
    <w:rsid w:val="007B5FF7"/>
    <w:rsid w:val="00A90188"/>
    <w:rsid w:val="00C84908"/>
    <w:rsid w:val="00C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683C"/>
    <w:rPr>
      <w:color w:val="808080"/>
    </w:rPr>
  </w:style>
  <w:style w:type="paragraph" w:customStyle="1" w:styleId="CAE9BC22788047D3A72C11AB37878AF0">
    <w:name w:val="CAE9BC22788047D3A72C11AB37878AF0"/>
    <w:rsid w:val="0014683C"/>
  </w:style>
  <w:style w:type="paragraph" w:customStyle="1" w:styleId="81606CA284CB4A7ABD3A95ABE2F1719E">
    <w:name w:val="81606CA284CB4A7ABD3A95ABE2F1719E"/>
    <w:rsid w:val="00146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1255</Characters>
  <Application>Microsoft Office Word</Application>
  <DocSecurity>0</DocSecurity>
  <Lines>10</Lines>
  <Paragraphs>2</Paragraphs>
  <ScaleCrop>false</ScaleCrop>
  <Company>MPSV ČR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7</cp:revision>
  <dcterms:created xsi:type="dcterms:W3CDTF">2020-07-03T09:17:00Z</dcterms:created>
  <dcterms:modified xsi:type="dcterms:W3CDTF">2023-10-26T06:38:00Z</dcterms:modified>
</cp:coreProperties>
</file>